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BBD986" w14:textId="7FCDF850" w:rsidR="004E1AED" w:rsidRPr="004E1AED" w:rsidRDefault="00D63B7A" w:rsidP="004E1AED">
      <w:pPr>
        <w:pStyle w:val="Title"/>
      </w:pPr>
      <w:bookmarkStart w:id="0" w:name="_GoBack"/>
      <w:bookmarkEnd w:id="0"/>
      <w:r>
        <w:t>CORE CONCEPTS</w:t>
      </w:r>
    </w:p>
    <w:p w14:paraId="2694AFAA" w14:textId="3DC6A4F2" w:rsidR="00194DF6" w:rsidRPr="00D63B7A" w:rsidRDefault="00240B6A">
      <w:pPr>
        <w:pStyle w:val="Heading1"/>
        <w:rPr>
          <w:b/>
        </w:rPr>
      </w:pPr>
      <w:r>
        <w:rPr>
          <w:b/>
        </w:rPr>
        <w:t>FOUR CORNERSTONE CONCEPTS</w:t>
      </w:r>
    </w:p>
    <w:p w14:paraId="4874EF77" w14:textId="044506F8" w:rsidR="007278B6" w:rsidRDefault="007278B6" w:rsidP="004E1AED">
      <w:r>
        <w:rPr>
          <w:noProof/>
        </w:rPr>
        <w:drawing>
          <wp:anchor distT="0" distB="0" distL="114300" distR="114300" simplePos="0" relativeHeight="251658240" behindDoc="0" locked="0" layoutInCell="1" allowOverlap="1" wp14:anchorId="3635E407" wp14:editId="31E56543">
            <wp:simplePos x="0" y="0"/>
            <wp:positionH relativeFrom="margin">
              <wp:posOffset>-1478280</wp:posOffset>
            </wp:positionH>
            <wp:positionV relativeFrom="margin">
              <wp:posOffset>1209675</wp:posOffset>
            </wp:positionV>
            <wp:extent cx="7299960" cy="4258310"/>
            <wp:effectExtent l="0" t="76200" r="0" b="142240"/>
            <wp:wrapSquare wrapText="bothSides"/>
            <wp:docPr id="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1" r:lo="rId12" r:qs="rId13" r:cs="rId14"/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44CBDA6" wp14:editId="66D5646D">
                <wp:simplePos x="0" y="0"/>
                <wp:positionH relativeFrom="column">
                  <wp:posOffset>4183380</wp:posOffset>
                </wp:positionH>
                <wp:positionV relativeFrom="paragraph">
                  <wp:posOffset>427990</wp:posOffset>
                </wp:positionV>
                <wp:extent cx="662940" cy="4258310"/>
                <wp:effectExtent l="19050" t="19050" r="41910" b="27940"/>
                <wp:wrapNone/>
                <wp:docPr id="2" name="Arrow: Up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2940" cy="4258310"/>
                        </a:xfrm>
                        <a:prstGeom prst="up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7D19B1A" id="_x0000_t68" coordsize="21600,21600" o:spt="68" adj="5400,5400" path="m0@0l@1@0@1,21600@2,21600@2@0,21600@0,10800,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10800,0;0,@0;10800,21600;21600,@0" o:connectangles="270,180,90,0" textboxrect="@1,@4,@2,21600"/>
                <v:handles>
                  <v:h position="#1,#0" xrange="0,10800" yrange="0,21600"/>
                </v:handles>
              </v:shapetype>
              <v:shape id="Arrow: Up 2" o:spid="_x0000_s1026" type="#_x0000_t68" style="position:absolute;margin-left:329.4pt;margin-top:33.7pt;width:52.2pt;height:335.3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" adj="1681" fillcolor="#ffc000 [3204]" strokecolor="#7f5f00 [1604]" strokeweight="1pt"/>
            </w:pict>
          </mc:Fallback>
        </mc:AlternateContent>
      </w:r>
    </w:p>
    <w:p w14:paraId="728C356C" w14:textId="7F910F31" w:rsidR="007278B6" w:rsidRPr="007278B6" w:rsidRDefault="0062361A" w:rsidP="007278B6">
      <w:pPr>
        <w:tabs>
          <w:tab w:val="left" w:pos="4128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72965AE" wp14:editId="390AEBA4">
                <wp:simplePos x="0" y="0"/>
                <wp:positionH relativeFrom="column">
                  <wp:posOffset>-426720</wp:posOffset>
                </wp:positionH>
                <wp:positionV relativeFrom="paragraph">
                  <wp:posOffset>4784725</wp:posOffset>
                </wp:positionV>
                <wp:extent cx="5554980" cy="2301240"/>
                <wp:effectExtent l="0" t="0" r="26670" b="2286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54980" cy="23012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065BF8A" w14:textId="3FF1DF35" w:rsidR="0062361A" w:rsidRPr="0062361A" w:rsidRDefault="007278B6" w:rsidP="002D413A">
                            <w:pPr>
                              <w:pStyle w:val="ListParagraph"/>
                              <w:numPr>
                                <w:ilvl w:val="0"/>
                                <w:numId w:val="19"/>
                              </w:numPr>
                            </w:pPr>
                            <w:r w:rsidRPr="0062361A">
                              <w:rPr>
                                <w:b/>
                                <w:i/>
                                <w:color w:val="C00000"/>
                                <w:sz w:val="28"/>
                              </w:rPr>
                              <w:t>Values</w:t>
                            </w:r>
                            <w:r w:rsidRPr="0062361A">
                              <w:rPr>
                                <w:sz w:val="28"/>
                              </w:rPr>
                              <w:t xml:space="preserve"> are strong beliefs about the kind of person I want to be (e.g., honest, compassionate, fair) and what</w:t>
                            </w:r>
                            <w:r w:rsidR="0062361A" w:rsidRPr="0062361A">
                              <w:rPr>
                                <w:sz w:val="28"/>
                              </w:rPr>
                              <w:t xml:space="preserve"> </w:t>
                            </w:r>
                            <w:r w:rsidRPr="0062361A">
                              <w:rPr>
                                <w:sz w:val="28"/>
                              </w:rPr>
                              <w:t>is important to do (e.g., serv</w:t>
                            </w:r>
                            <w:r w:rsidR="0062361A" w:rsidRPr="0062361A">
                              <w:rPr>
                                <w:sz w:val="28"/>
                              </w:rPr>
                              <w:t xml:space="preserve">ice, care for, role model). Every decision we make can be traced back to the values we hold then.  </w:t>
                            </w:r>
                          </w:p>
                          <w:p w14:paraId="3D0CCC5F" w14:textId="752DF44A" w:rsidR="0062361A" w:rsidRDefault="0062361A" w:rsidP="002D413A">
                            <w:pPr>
                              <w:pStyle w:val="ListParagraph"/>
                              <w:numPr>
                                <w:ilvl w:val="0"/>
                                <w:numId w:val="19"/>
                              </w:numPr>
                            </w:pPr>
                            <w:r>
                              <w:rPr>
                                <w:b/>
                                <w:i/>
                                <w:color w:val="C00000"/>
                                <w:sz w:val="28"/>
                              </w:rPr>
                              <w:t xml:space="preserve">Ethics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72965AE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-33.6pt;margin-top:376.75pt;width:437.4pt;height:181.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" fillcolor="white [3201]" strokeweight=".5pt">
                <v:textbox>
                  <w:txbxContent>
                    <w:p w14:paraId="3065BF8A" w14:textId="3FF1DF35" w:rsidR="0062361A" w:rsidRPr="0062361A" w:rsidRDefault="007278B6" w:rsidP="002D413A">
                      <w:pPr>
                        <w:pStyle w:val="ListParagraph"/>
                        <w:numPr>
                          <w:ilvl w:val="0"/>
                          <w:numId w:val="19"/>
                        </w:numPr>
                      </w:pPr>
                      <w:r w:rsidRPr="0062361A">
                        <w:rPr>
                          <w:b/>
                          <w:i/>
                          <w:color w:val="C00000"/>
                          <w:sz w:val="28"/>
                        </w:rPr>
                        <w:t>Values</w:t>
                      </w:r>
                      <w:r w:rsidRPr="0062361A">
                        <w:rPr>
                          <w:sz w:val="28"/>
                        </w:rPr>
                        <w:t xml:space="preserve"> are strong beliefs about the kind of person I want to be (e.g., honest, compassionate, fair) and what</w:t>
                      </w:r>
                      <w:r w:rsidR="0062361A" w:rsidRPr="0062361A">
                        <w:rPr>
                          <w:sz w:val="28"/>
                        </w:rPr>
                        <w:t xml:space="preserve"> </w:t>
                      </w:r>
                      <w:r w:rsidRPr="0062361A">
                        <w:rPr>
                          <w:sz w:val="28"/>
                        </w:rPr>
                        <w:t>is important to do (e.g., serv</w:t>
                      </w:r>
                      <w:r w:rsidR="0062361A" w:rsidRPr="0062361A">
                        <w:rPr>
                          <w:sz w:val="28"/>
                        </w:rPr>
                        <w:t xml:space="preserve">ice, care for, role model). Every decision we make can be traced back to the values we hold then.  </w:t>
                      </w:r>
                    </w:p>
                    <w:p w14:paraId="3D0CCC5F" w14:textId="752DF44A" w:rsidR="0062361A" w:rsidRDefault="0062361A" w:rsidP="002D413A">
                      <w:pPr>
                        <w:pStyle w:val="ListParagraph"/>
                        <w:numPr>
                          <w:ilvl w:val="0"/>
                          <w:numId w:val="19"/>
                        </w:numPr>
                      </w:pPr>
                      <w:r>
                        <w:rPr>
                          <w:b/>
                          <w:i/>
                          <w:color w:val="C00000"/>
                          <w:sz w:val="28"/>
                        </w:rPr>
                        <w:t xml:space="preserve">Ethics </w:t>
                      </w:r>
                    </w:p>
                  </w:txbxContent>
                </v:textbox>
              </v:shape>
            </w:pict>
          </mc:Fallback>
        </mc:AlternateContent>
      </w:r>
      <w:r w:rsidR="007278B6">
        <w:tab/>
      </w:r>
      <w:r w:rsidR="007278B6">
        <w:tab/>
      </w:r>
    </w:p>
    <w:p w14:paraId="453389AD" w14:textId="2E189175" w:rsidR="007278B6" w:rsidRPr="007278B6" w:rsidRDefault="007278B6" w:rsidP="007278B6"/>
    <w:p w14:paraId="539E40B4" w14:textId="77777777" w:rsidR="007278B6" w:rsidRPr="007278B6" w:rsidRDefault="007278B6" w:rsidP="007278B6"/>
    <w:p w14:paraId="1D14FEFB" w14:textId="77777777" w:rsidR="007278B6" w:rsidRPr="007278B6" w:rsidRDefault="007278B6" w:rsidP="007278B6"/>
    <w:p w14:paraId="4D488C4E" w14:textId="77777777" w:rsidR="007278B6" w:rsidRPr="007278B6" w:rsidRDefault="007278B6" w:rsidP="007278B6"/>
    <w:p w14:paraId="49445896" w14:textId="77777777" w:rsidR="007278B6" w:rsidRPr="007278B6" w:rsidRDefault="007278B6" w:rsidP="007278B6"/>
    <w:p w14:paraId="5BC58AFE" w14:textId="77777777" w:rsidR="007278B6" w:rsidRPr="007278B6" w:rsidRDefault="007278B6" w:rsidP="007278B6"/>
    <w:p w14:paraId="6ABF92BC" w14:textId="77777777" w:rsidR="007278B6" w:rsidRPr="007278B6" w:rsidRDefault="007278B6" w:rsidP="007278B6"/>
    <w:p w14:paraId="3E69D0DE" w14:textId="1A8B865F" w:rsidR="007278B6" w:rsidRPr="007278B6" w:rsidRDefault="00F36C7A" w:rsidP="007278B6">
      <w:r w:rsidRPr="00F36C7A">
        <w:lastRenderedPageBreak/>
        <w:t>&lt;iframe width="760px" height="500px" src="https://sway.com/s/24eICOllaOI9Egp5/embed" frameborder="0" marginheight="0" marginwidth="0" max-width="100%" sandbox="allow-forms allow-modals allow-orientation-lock allow-popups allow-same-origin allow-scripts" scrolling="no" style="border: none; max-width: 100%; max-height: 100vh" allowfullscreen mozallowfullscreen msallowfullscreen webkitallowfullscreen&gt;&lt;/iframe&gt;</w:t>
      </w:r>
    </w:p>
    <w:p w14:paraId="23887C9E" w14:textId="77777777" w:rsidR="007278B6" w:rsidRPr="007278B6" w:rsidRDefault="007278B6" w:rsidP="007278B6"/>
    <w:p w14:paraId="0EE6F62F" w14:textId="77777777" w:rsidR="007278B6" w:rsidRPr="007278B6" w:rsidRDefault="007278B6" w:rsidP="007278B6"/>
    <w:p w14:paraId="20B65C0D" w14:textId="77777777" w:rsidR="007278B6" w:rsidRPr="007278B6" w:rsidRDefault="007278B6" w:rsidP="007278B6"/>
    <w:p w14:paraId="14BCD6D1" w14:textId="77777777" w:rsidR="007278B6" w:rsidRPr="007278B6" w:rsidRDefault="007278B6" w:rsidP="007278B6"/>
    <w:p w14:paraId="672901D4" w14:textId="0EF62A2E" w:rsidR="004E1AED" w:rsidRPr="007278B6" w:rsidRDefault="004E1AED" w:rsidP="007278B6"/>
    <w:sectPr w:rsidR="004E1AED" w:rsidRPr="007278B6" w:rsidSect="00D63B7A">
      <w:footerReference w:type="default" r:id="rId16"/>
      <w:headerReference w:type="first" r:id="rId17"/>
      <w:pgSz w:w="12240" w:h="15840"/>
      <w:pgMar w:top="1440" w:right="2880" w:bottom="1440" w:left="2880" w:header="720" w:footer="720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51E2CE4" w14:textId="77777777" w:rsidR="00623D3C" w:rsidRDefault="00623D3C">
      <w:pPr>
        <w:spacing w:after="0" w:line="240" w:lineRule="auto"/>
      </w:pPr>
      <w:r>
        <w:separator/>
      </w:r>
    </w:p>
  </w:endnote>
  <w:endnote w:type="continuationSeparator" w:id="0">
    <w:p w14:paraId="77EDB009" w14:textId="77777777" w:rsidR="00623D3C" w:rsidRDefault="00623D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37552753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652BF5C" w14:textId="77777777" w:rsidR="004E1AED" w:rsidRDefault="004E1AED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D65EC1A" w14:textId="77777777" w:rsidR="00623D3C" w:rsidRDefault="00623D3C">
      <w:pPr>
        <w:spacing w:after="0" w:line="240" w:lineRule="auto"/>
      </w:pPr>
      <w:r>
        <w:separator/>
      </w:r>
    </w:p>
  </w:footnote>
  <w:footnote w:type="continuationSeparator" w:id="0">
    <w:p w14:paraId="177E3207" w14:textId="77777777" w:rsidR="00623D3C" w:rsidRDefault="00623D3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E417782" w14:textId="1386812D" w:rsidR="00D63B7A" w:rsidRPr="00D63B7A" w:rsidRDefault="00D63B7A" w:rsidP="00D63B7A">
    <w:pPr>
      <w:pStyle w:val="Heading1"/>
      <w:ind w:right="2610" w:hanging="1890"/>
    </w:pPr>
    <w:r>
      <w:t>PROMOTING ETHICS QUALITY IN PATIENT CARE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CB6686A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75BE83CE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30E2AF9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F1A13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AA4C9BC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76EF0D2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527E0E58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381046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A69AE70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A32435F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DF9086C"/>
    <w:multiLevelType w:val="hybridMultilevel"/>
    <w:tmpl w:val="7152D5E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43E04FD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548B32C0"/>
    <w:multiLevelType w:val="hybridMultilevel"/>
    <w:tmpl w:val="535A261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49B76E6"/>
    <w:multiLevelType w:val="hybridMultilevel"/>
    <w:tmpl w:val="1D409D1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DA350F0"/>
    <w:multiLevelType w:val="hybridMultilevel"/>
    <w:tmpl w:val="39828A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35D1288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 w15:restartNumberingAfterBreak="0">
    <w:nsid w:val="76421687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7" w15:restartNumberingAfterBreak="0">
    <w:nsid w:val="7A2C3EB3"/>
    <w:multiLevelType w:val="multilevel"/>
    <w:tmpl w:val="84B46318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8" w15:restartNumberingAfterBreak="0">
    <w:nsid w:val="7F3A1AB1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>
    <w:abstractNumId w:val="13"/>
  </w:num>
  <w:num w:numId="2">
    <w:abstractNumId w:val="10"/>
  </w:num>
  <w:num w:numId="3">
    <w:abstractNumId w:val="12"/>
  </w:num>
  <w:num w:numId="4">
    <w:abstractNumId w:val="11"/>
  </w:num>
  <w:num w:numId="5">
    <w:abstractNumId w:val="16"/>
  </w:num>
  <w:num w:numId="6">
    <w:abstractNumId w:val="17"/>
  </w:num>
  <w:num w:numId="7">
    <w:abstractNumId w:val="15"/>
  </w:num>
  <w:num w:numId="8">
    <w:abstractNumId w:val="18"/>
  </w:num>
  <w:num w:numId="9">
    <w:abstractNumId w:val="9"/>
  </w:num>
  <w:num w:numId="10">
    <w:abstractNumId w:val="7"/>
  </w:num>
  <w:num w:numId="11">
    <w:abstractNumId w:val="6"/>
  </w:num>
  <w:num w:numId="12">
    <w:abstractNumId w:val="5"/>
  </w:num>
  <w:num w:numId="13">
    <w:abstractNumId w:val="4"/>
  </w:num>
  <w:num w:numId="14">
    <w:abstractNumId w:val="8"/>
  </w:num>
  <w:num w:numId="15">
    <w:abstractNumId w:val="3"/>
  </w:num>
  <w:num w:numId="16">
    <w:abstractNumId w:val="2"/>
  </w:num>
  <w:num w:numId="17">
    <w:abstractNumId w:val="1"/>
  </w:num>
  <w:num w:numId="18">
    <w:abstractNumId w:val="0"/>
  </w:num>
  <w:num w:numId="1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3B7A"/>
    <w:rsid w:val="00194DF6"/>
    <w:rsid w:val="0023433C"/>
    <w:rsid w:val="00240B6A"/>
    <w:rsid w:val="002D19B5"/>
    <w:rsid w:val="002D413A"/>
    <w:rsid w:val="004E1AED"/>
    <w:rsid w:val="005C12A5"/>
    <w:rsid w:val="0062361A"/>
    <w:rsid w:val="00623D3C"/>
    <w:rsid w:val="007278B6"/>
    <w:rsid w:val="008B2F6D"/>
    <w:rsid w:val="00A1310C"/>
    <w:rsid w:val="00D47A97"/>
    <w:rsid w:val="00D63B7A"/>
    <w:rsid w:val="00F36C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6DBDB6"/>
  <w15:docId w15:val="{A6C9B2B4-CDE2-4DC0-80BF-2D6D9E2467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before="120" w:after="200" w:line="264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1"/>
    <w:lsdException w:name="Table Theme" w:semiHidden="1" w:unhideWhenUsed="1"/>
    <w:lsdException w:name="Placeholder Text" w:semiHidden="1"/>
    <w:lsdException w:name="No Spacing" w:semiHidden="1" w:uiPriority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E1AED"/>
  </w:style>
  <w:style w:type="paragraph" w:styleId="Heading1">
    <w:name w:val="heading 1"/>
    <w:basedOn w:val="Normal"/>
    <w:next w:val="Normal"/>
    <w:link w:val="Heading1Char"/>
    <w:uiPriority w:val="9"/>
    <w:qFormat/>
    <w:rsid w:val="00A1310C"/>
    <w:pPr>
      <w:pBdr>
        <w:top w:val="single" w:sz="24" w:space="0" w:color="0673A5" w:themeColor="text2" w:themeShade="BF"/>
        <w:left w:val="single" w:sz="24" w:space="0" w:color="0673A5" w:themeColor="text2" w:themeShade="BF"/>
        <w:bottom w:val="single" w:sz="24" w:space="0" w:color="0673A5" w:themeColor="text2" w:themeShade="BF"/>
        <w:right w:val="single" w:sz="24" w:space="0" w:color="0673A5" w:themeColor="text2" w:themeShade="BF"/>
      </w:pBdr>
      <w:shd w:val="clear" w:color="auto" w:fill="0673A5" w:themeFill="text2" w:themeFillShade="BF"/>
      <w:spacing w:after="0"/>
      <w:outlineLvl w:val="0"/>
    </w:pPr>
    <w:rPr>
      <w:rFonts w:asciiTheme="majorHAnsi" w:eastAsiaTheme="majorEastAsia" w:hAnsiTheme="majorHAnsi" w:cstheme="majorBidi"/>
      <w:caps/>
      <w:color w:val="FFFFFF" w:themeColor="background1"/>
      <w:spacing w:val="15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47A97"/>
    <w:pPr>
      <w:pBdr>
        <w:top w:val="single" w:sz="24" w:space="0" w:color="C9ECFC" w:themeColor="text2" w:themeTint="33"/>
        <w:left w:val="single" w:sz="24" w:space="0" w:color="C9ECFC" w:themeColor="text2" w:themeTint="33"/>
        <w:bottom w:val="single" w:sz="24" w:space="0" w:color="C9ECFC" w:themeColor="text2" w:themeTint="33"/>
        <w:right w:val="single" w:sz="24" w:space="0" w:color="C9ECFC" w:themeColor="text2" w:themeTint="33"/>
      </w:pBdr>
      <w:shd w:val="clear" w:color="auto" w:fill="C9ECFC" w:themeFill="text2" w:themeFillTint="33"/>
      <w:spacing w:after="0"/>
      <w:outlineLvl w:val="1"/>
    </w:pPr>
    <w:rPr>
      <w:rFonts w:asciiTheme="majorHAnsi" w:eastAsiaTheme="majorEastAsia" w:hAnsiTheme="majorHAnsi" w:cstheme="majorBidi"/>
      <w:caps/>
      <w:spacing w:val="15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47A97"/>
    <w:pPr>
      <w:pBdr>
        <w:top w:val="single" w:sz="6" w:space="2" w:color="099BDD" w:themeColor="text2"/>
      </w:pBdr>
      <w:spacing w:before="300" w:after="0"/>
      <w:outlineLvl w:val="2"/>
    </w:pPr>
    <w:rPr>
      <w:rFonts w:asciiTheme="majorHAnsi" w:eastAsiaTheme="majorEastAsia" w:hAnsiTheme="majorHAnsi" w:cstheme="majorBidi"/>
      <w:caps/>
      <w:color w:val="044D6E" w:themeColor="text2" w:themeShade="80"/>
      <w:spacing w:val="1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47A97"/>
    <w:pPr>
      <w:pBdr>
        <w:top w:val="dotted" w:sz="6" w:space="2" w:color="099BDD" w:themeColor="text2"/>
      </w:pBdr>
      <w:spacing w:before="200" w:after="0"/>
      <w:outlineLvl w:val="3"/>
    </w:pPr>
    <w:rPr>
      <w:rFonts w:asciiTheme="majorHAnsi" w:eastAsiaTheme="majorEastAsia" w:hAnsiTheme="majorHAnsi" w:cstheme="majorBidi"/>
      <w:caps/>
      <w:color w:val="0673A5" w:themeColor="text2" w:themeShade="BF"/>
      <w:spacing w:val="1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47A97"/>
    <w:pPr>
      <w:pBdr>
        <w:bottom w:val="single" w:sz="6" w:space="1" w:color="099BDD" w:themeColor="text2"/>
      </w:pBdr>
      <w:spacing w:before="200" w:after="0"/>
      <w:outlineLvl w:val="4"/>
    </w:pPr>
    <w:rPr>
      <w:rFonts w:asciiTheme="majorHAnsi" w:eastAsiaTheme="majorEastAsia" w:hAnsiTheme="majorHAnsi" w:cstheme="majorBidi"/>
      <w:caps/>
      <w:color w:val="0673A5" w:themeColor="text2" w:themeShade="BF"/>
      <w:spacing w:val="1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47A97"/>
    <w:pPr>
      <w:pBdr>
        <w:bottom w:val="dotted" w:sz="6" w:space="1" w:color="099BDD" w:themeColor="text2"/>
      </w:pBdr>
      <w:spacing w:before="200" w:after="0"/>
      <w:outlineLvl w:val="5"/>
    </w:pPr>
    <w:rPr>
      <w:rFonts w:asciiTheme="majorHAnsi" w:eastAsiaTheme="majorEastAsia" w:hAnsiTheme="majorHAnsi" w:cstheme="majorBidi"/>
      <w:caps/>
      <w:color w:val="0673A5" w:themeColor="text2" w:themeShade="BF"/>
      <w:spacing w:val="1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47A97"/>
    <w:pPr>
      <w:spacing w:before="200" w:after="0"/>
      <w:outlineLvl w:val="6"/>
    </w:pPr>
    <w:rPr>
      <w:rFonts w:asciiTheme="majorHAnsi" w:eastAsiaTheme="majorEastAsia" w:hAnsiTheme="majorHAnsi" w:cstheme="majorBidi"/>
      <w:caps/>
      <w:color w:val="0673A5" w:themeColor="text2" w:themeShade="BF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47A97"/>
    <w:pPr>
      <w:spacing w:before="200" w:after="0"/>
      <w:outlineLvl w:val="7"/>
    </w:pPr>
    <w:rPr>
      <w:rFonts w:asciiTheme="majorHAnsi" w:eastAsiaTheme="majorEastAsia" w:hAnsiTheme="majorHAnsi" w:cstheme="majorBidi"/>
      <w:caps/>
      <w:spacing w:val="10"/>
      <w:szCs w:val="1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47A97"/>
    <w:pPr>
      <w:spacing w:before="200" w:after="0"/>
      <w:outlineLvl w:val="8"/>
    </w:pPr>
    <w:rPr>
      <w:rFonts w:asciiTheme="majorHAnsi" w:eastAsiaTheme="majorEastAsia" w:hAnsiTheme="majorHAnsi" w:cstheme="majorBidi"/>
      <w:i/>
      <w:iCs/>
      <w:caps/>
      <w:spacing w:val="10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1310C"/>
    <w:rPr>
      <w:rFonts w:asciiTheme="majorHAnsi" w:eastAsiaTheme="majorEastAsia" w:hAnsiTheme="majorHAnsi" w:cstheme="majorBidi"/>
      <w:caps/>
      <w:color w:val="FFFFFF" w:themeColor="background1"/>
      <w:spacing w:val="15"/>
      <w:shd w:val="clear" w:color="auto" w:fill="0673A5" w:themeFill="text2" w:themeFillShade="BF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aps/>
      <w:spacing w:val="15"/>
      <w:shd w:val="clear" w:color="auto" w:fill="C9ECFC" w:themeFill="text2" w:themeFillTint="33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caps/>
      <w:color w:val="044D6E" w:themeColor="text2" w:themeShade="80"/>
      <w:spacing w:val="15"/>
    </w:rPr>
  </w:style>
  <w:style w:type="table" w:styleId="TableGrid">
    <w:name w:val="Table Grid"/>
    <w:basedOn w:val="TableNormal"/>
    <w:uiPriority w:val="1"/>
    <w:pPr>
      <w:spacing w:after="0" w:line="240" w:lineRule="auto"/>
    </w:pPr>
    <w:tblPr>
      <w:tblBorders>
        <w:top w:val="single" w:sz="4" w:space="0" w:color="2C2C2C" w:themeColor="text1"/>
        <w:left w:val="single" w:sz="4" w:space="0" w:color="2C2C2C" w:themeColor="text1"/>
        <w:bottom w:val="single" w:sz="4" w:space="0" w:color="2C2C2C" w:themeColor="text1"/>
        <w:right w:val="single" w:sz="4" w:space="0" w:color="2C2C2C" w:themeColor="text1"/>
        <w:insideH w:val="single" w:sz="4" w:space="0" w:color="2C2C2C" w:themeColor="text1"/>
        <w:insideV w:val="single" w:sz="4" w:space="0" w:color="2C2C2C" w:themeColor="text1"/>
      </w:tblBorders>
    </w:tblPr>
  </w:style>
  <w:style w:type="paragraph" w:styleId="Title">
    <w:name w:val="Title"/>
    <w:basedOn w:val="Normal"/>
    <w:link w:val="TitleChar"/>
    <w:uiPriority w:val="1"/>
    <w:qFormat/>
    <w:rsid w:val="00A1310C"/>
    <w:pPr>
      <w:spacing w:before="0" w:after="0"/>
    </w:pPr>
    <w:rPr>
      <w:rFonts w:asciiTheme="majorHAnsi" w:eastAsiaTheme="majorEastAsia" w:hAnsiTheme="majorHAnsi" w:cstheme="majorBidi"/>
      <w:caps/>
      <w:color w:val="0673A5" w:themeColor="text2" w:themeShade="BF"/>
      <w:spacing w:val="10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"/>
    <w:rsid w:val="00A1310C"/>
    <w:rPr>
      <w:rFonts w:asciiTheme="majorHAnsi" w:eastAsiaTheme="majorEastAsia" w:hAnsiTheme="majorHAnsi" w:cstheme="majorBidi"/>
      <w:caps/>
      <w:color w:val="0673A5" w:themeColor="text2" w:themeShade="BF"/>
      <w:spacing w:val="10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qFormat/>
    <w:rsid w:val="004E1AED"/>
    <w:pPr>
      <w:numPr>
        <w:ilvl w:val="1"/>
      </w:numPr>
      <w:spacing w:after="160"/>
    </w:pPr>
    <w:rPr>
      <w:color w:val="404040" w:themeColor="text1" w:themeTint="E6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4E1AED"/>
    <w:rPr>
      <w:color w:val="404040" w:themeColor="text1" w:themeTint="E6"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4E1AED"/>
    <w:rPr>
      <w:i/>
      <w:iCs/>
      <w:color w:val="806000" w:themeColor="accent1" w:themeShade="80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4E1AED"/>
    <w:pPr>
      <w:pBdr>
        <w:top w:val="single" w:sz="4" w:space="10" w:color="806000" w:themeColor="accent1" w:themeShade="80"/>
        <w:bottom w:val="single" w:sz="4" w:space="10" w:color="806000" w:themeColor="accent1" w:themeShade="80"/>
      </w:pBdr>
      <w:spacing w:before="360" w:after="360"/>
      <w:ind w:left="864" w:right="864"/>
      <w:jc w:val="center"/>
    </w:pPr>
    <w:rPr>
      <w:i/>
      <w:iCs/>
      <w:color w:val="806000" w:themeColor="accent1" w:themeShade="80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4E1AED"/>
    <w:rPr>
      <w:i/>
      <w:iCs/>
      <w:color w:val="806000" w:themeColor="accent1" w:themeShade="80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4E1AED"/>
    <w:rPr>
      <w:b/>
      <w:bCs/>
      <w:caps w:val="0"/>
      <w:smallCaps/>
      <w:color w:val="806000" w:themeColor="accent1" w:themeShade="80"/>
      <w:spacing w:val="5"/>
    </w:rPr>
  </w:style>
  <w:style w:type="character" w:customStyle="1" w:styleId="Heading4Char">
    <w:name w:val="Heading 4 Char"/>
    <w:basedOn w:val="DefaultParagraphFont"/>
    <w:link w:val="Heading4"/>
    <w:uiPriority w:val="9"/>
    <w:rPr>
      <w:rFonts w:asciiTheme="majorHAnsi" w:eastAsiaTheme="majorEastAsia" w:hAnsiTheme="majorHAnsi" w:cstheme="majorBidi"/>
      <w:caps/>
      <w:color w:val="0673A5" w:themeColor="text2" w:themeShade="B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rPr>
      <w:rFonts w:asciiTheme="majorHAnsi" w:eastAsiaTheme="majorEastAsia" w:hAnsiTheme="majorHAnsi" w:cstheme="majorBidi"/>
      <w:caps/>
      <w:color w:val="0673A5" w:themeColor="text2" w:themeShade="B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Theme="majorHAnsi" w:eastAsiaTheme="majorEastAsia" w:hAnsiTheme="majorHAnsi" w:cstheme="majorBidi"/>
      <w:caps/>
      <w:color w:val="0673A5" w:themeColor="text2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eastAsiaTheme="majorEastAsia" w:hAnsiTheme="majorHAnsi" w:cstheme="majorBidi"/>
      <w:caps/>
      <w:color w:val="0673A5" w:themeColor="text2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47A97"/>
    <w:rPr>
      <w:rFonts w:asciiTheme="majorHAnsi" w:eastAsiaTheme="majorEastAsia" w:hAnsiTheme="majorHAnsi" w:cstheme="majorBidi"/>
      <w:caps/>
      <w:spacing w:val="10"/>
      <w:szCs w:val="1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47A97"/>
    <w:rPr>
      <w:rFonts w:asciiTheme="majorHAnsi" w:eastAsiaTheme="majorEastAsia" w:hAnsiTheme="majorHAnsi" w:cstheme="majorBidi"/>
      <w:i/>
      <w:iCs/>
      <w:caps/>
      <w:spacing w:val="10"/>
      <w:szCs w:val="18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D47A97"/>
    <w:rPr>
      <w:b/>
      <w:bCs/>
      <w:color w:val="0673A5" w:themeColor="text2" w:themeShade="BF"/>
      <w:szCs w:val="16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outlineLvl w:val="9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47A97"/>
    <w:pPr>
      <w:spacing w:before="0" w:after="0" w:line="240" w:lineRule="auto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7A97"/>
    <w:rPr>
      <w:rFonts w:ascii="Segoe UI" w:hAnsi="Segoe UI" w:cs="Segoe UI"/>
      <w:szCs w:val="18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D47A97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D47A97"/>
    <w:rPr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D47A97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D47A97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D47A97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47A97"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47A97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47A9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47A97"/>
    <w:rPr>
      <w:b/>
      <w:bCs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D47A97"/>
    <w:pPr>
      <w:spacing w:before="0" w:after="0" w:line="240" w:lineRule="auto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D47A97"/>
    <w:rPr>
      <w:rFonts w:ascii="Segoe UI" w:hAnsi="Segoe UI" w:cs="Segoe UI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D47A97"/>
    <w:pPr>
      <w:spacing w:before="0" w:after="0" w:line="240" w:lineRule="auto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D47A97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D47A97"/>
    <w:pPr>
      <w:spacing w:before="0" w:after="0" w:line="240" w:lineRule="auto"/>
    </w:pPr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D47A97"/>
    <w:pPr>
      <w:spacing w:before="0" w:after="0" w:line="240" w:lineRule="auto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47A97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D47A97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D47A97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D47A97"/>
    <w:pPr>
      <w:spacing w:before="0" w:after="0" w:line="240" w:lineRule="auto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D47A97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D47A97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D47A97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D47A97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D47A97"/>
    <w:pPr>
      <w:spacing w:before="0" w:after="0" w:line="240" w:lineRule="auto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D47A97"/>
    <w:rPr>
      <w:rFonts w:ascii="Consolas" w:hAnsi="Consolas"/>
      <w:szCs w:val="21"/>
    </w:rPr>
  </w:style>
  <w:style w:type="paragraph" w:styleId="BlockText">
    <w:name w:val="Block Text"/>
    <w:basedOn w:val="Normal"/>
    <w:uiPriority w:val="99"/>
    <w:semiHidden/>
    <w:unhideWhenUsed/>
    <w:rsid w:val="00A1310C"/>
    <w:pPr>
      <w:pBdr>
        <w:top w:val="single" w:sz="2" w:space="10" w:color="806000" w:themeColor="accent1" w:themeShade="80" w:shadow="1"/>
        <w:left w:val="single" w:sz="2" w:space="10" w:color="806000" w:themeColor="accent1" w:themeShade="80" w:shadow="1"/>
        <w:bottom w:val="single" w:sz="2" w:space="10" w:color="806000" w:themeColor="accent1" w:themeShade="80" w:shadow="1"/>
        <w:right w:val="single" w:sz="2" w:space="10" w:color="806000" w:themeColor="accent1" w:themeShade="80" w:shadow="1"/>
      </w:pBdr>
      <w:ind w:left="1152" w:right="1152"/>
    </w:pPr>
    <w:rPr>
      <w:i/>
      <w:iCs/>
      <w:color w:val="806000" w:themeColor="accent1" w:themeShade="80"/>
    </w:rPr>
  </w:style>
  <w:style w:type="character" w:styleId="PlaceholderText">
    <w:name w:val="Placeholder Text"/>
    <w:basedOn w:val="DefaultParagraphFont"/>
    <w:uiPriority w:val="99"/>
    <w:semiHidden/>
    <w:rsid w:val="00A1310C"/>
    <w:rPr>
      <w:color w:val="3C3C3C" w:themeColor="background2" w:themeShade="40"/>
    </w:rPr>
  </w:style>
  <w:style w:type="paragraph" w:styleId="Header">
    <w:name w:val="header"/>
    <w:basedOn w:val="Normal"/>
    <w:link w:val="HeaderChar"/>
    <w:uiPriority w:val="99"/>
    <w:unhideWhenUsed/>
    <w:rsid w:val="004E1AED"/>
    <w:pPr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1AED"/>
  </w:style>
  <w:style w:type="paragraph" w:styleId="Footer">
    <w:name w:val="footer"/>
    <w:basedOn w:val="Normal"/>
    <w:link w:val="FooterChar"/>
    <w:uiPriority w:val="99"/>
    <w:unhideWhenUsed/>
    <w:rsid w:val="004E1AED"/>
    <w:pPr>
      <w:spacing w:before="0"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1AED"/>
  </w:style>
  <w:style w:type="paragraph" w:styleId="ListParagraph">
    <w:name w:val="List Paragraph"/>
    <w:basedOn w:val="Normal"/>
    <w:uiPriority w:val="34"/>
    <w:unhideWhenUsed/>
    <w:qFormat/>
    <w:rsid w:val="0062361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709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86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95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59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diagramQuickStyle" Target="diagrams/quickStyle1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diagramLayout" Target="diagrams/layout1.xm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diagramData" Target="diagrams/data1.xml"/><Relationship Id="rId5" Type="http://schemas.openxmlformats.org/officeDocument/2006/relationships/numbering" Target="numbering.xml"/><Relationship Id="rId15" Type="http://schemas.microsoft.com/office/2007/relationships/diagramDrawing" Target="diagrams/drawing1.xml"/><Relationship Id="rId10" Type="http://schemas.openxmlformats.org/officeDocument/2006/relationships/endnotes" Target="end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diagramColors" Target="diagrams/colors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rsha.DESKTOP-8G452QJ\AppData\Roaming\Microsoft\Templates\Banded%20design%20(blank).dotx" TargetMode="Externa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0_3">
  <dgm:title val=""/>
  <dgm:desc val=""/>
  <dgm:catLst>
    <dgm:cat type="mainScheme" pri="10300"/>
  </dgm:catLst>
  <dgm:styleLbl name="node0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alignNode1">
    <dgm:fillClrLst meth="repeat">
      <a:schemeClr val="dk2"/>
    </dgm:fillClrLst>
    <dgm:linClrLst meth="repeat">
      <a:schemeClr val="dk2"/>
    </dgm:linClrLst>
    <dgm:effectClrLst/>
    <dgm:txLinClrLst/>
    <dgm:txFillClrLst/>
    <dgm:txEffectClrLst/>
  </dgm:styleLbl>
  <dgm:styleLbl name="node1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lnNode1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vennNode1">
    <dgm:fillClrLst meth="repeat">
      <a:schemeClr val="dk2">
        <a:alpha val="50000"/>
      </a:schemeClr>
    </dgm:fillClrLst>
    <dgm:linClrLst meth="repeat">
      <a:schemeClr val="lt2"/>
    </dgm:linClrLst>
    <dgm:effectClrLst/>
    <dgm:txLinClrLst/>
    <dgm:txFillClrLst/>
    <dgm:txEffectClrLst/>
  </dgm:styleLbl>
  <dgm:styleLbl name="node2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node3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node4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fgImgPlace1">
    <dgm:fillClrLst meth="repeat">
      <a:schemeClr val="dk2">
        <a:tint val="50000"/>
      </a:schemeClr>
    </dgm:fillClrLst>
    <dgm:linClrLst meth="repeat">
      <a:schemeClr val="lt2"/>
    </dgm:linClrLst>
    <dgm:effectClrLst/>
    <dgm:txLinClrLst/>
    <dgm:txFillClrLst meth="repeat">
      <a:schemeClr val="lt2"/>
    </dgm:txFillClrLst>
    <dgm:txEffectClrLst/>
  </dgm:styleLbl>
  <dgm:styleLbl name="alignImgPlace1">
    <dgm:fillClrLst meth="repeat">
      <a:schemeClr val="dk2">
        <a:tint val="50000"/>
      </a:schemeClr>
    </dgm:fillClrLst>
    <dgm:linClrLst meth="repeat">
      <a:schemeClr val="dk2">
        <a:shade val="80000"/>
      </a:schemeClr>
    </dgm:linClrLst>
    <dgm:effectClrLst/>
    <dgm:txLinClrLst/>
    <dgm:txFillClrLst meth="repeat">
      <a:schemeClr val="lt2"/>
    </dgm:txFillClrLst>
    <dgm:txEffectClrLst/>
  </dgm:styleLbl>
  <dgm:styleLbl name="bgImgPlace1">
    <dgm:fillClrLst meth="repeat">
      <a:schemeClr val="dk2">
        <a:tint val="50000"/>
      </a:schemeClr>
    </dgm:fillClrLst>
    <dgm:linClrLst meth="repeat">
      <a:schemeClr val="dk2">
        <a:shade val="80000"/>
      </a:schemeClr>
    </dgm:linClrLst>
    <dgm:effectClrLst/>
    <dgm:txLinClrLst/>
    <dgm:txFillClrLst meth="repeat">
      <a:schemeClr val="lt2"/>
    </dgm:txFillClrLst>
    <dgm:txEffectClrLst/>
  </dgm:styleLbl>
  <dgm:styleLbl name="sib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dk2"/>
    </dgm:fillClrLst>
    <dgm:linClrLst meth="repeat">
      <a:schemeClr val="dk2"/>
    </dgm:linClrLst>
    <dgm:effectClrLst/>
    <dgm:txLinClrLst/>
    <dgm:txFillClrLst meth="repeat">
      <a:schemeClr val="lt2"/>
    </dgm:txFillClrLst>
    <dgm:txEffectClrLst/>
  </dgm:styleLbl>
  <dgm:styleLbl name="callout">
    <dgm:fillClrLst meth="repeat">
      <a:schemeClr val="dk2"/>
    </dgm:fillClrLst>
    <dgm:linClrLst meth="repeat">
      <a:schemeClr val="dk2">
        <a:tint val="50000"/>
      </a:schemeClr>
    </dgm:linClrLst>
    <dgm:effectClrLst/>
    <dgm:txLinClrLst/>
    <dgm:txFillClrLst meth="repeat">
      <a:schemeClr val="lt2"/>
    </dgm:txFillClrLst>
    <dgm:txEffectClrLst/>
  </dgm:styleLbl>
  <dgm:styleLbl name="asst0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asst1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asst2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asst3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asst4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parCh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 meth="repeat">
      <a:schemeClr val="lt2"/>
    </dgm:txFillClrLst>
    <dgm:txEffectClrLst/>
  </dgm:styleLbl>
  <dgm:styleLbl name="parChTrans2D2">
    <dgm:fillClrLst meth="repeat">
      <a:schemeClr val="dk2"/>
    </dgm:fillClrLst>
    <dgm:linClrLst meth="repeat">
      <a:schemeClr val="dk2"/>
    </dgm:linClrLst>
    <dgm:effectClrLst/>
    <dgm:txLinClrLst/>
    <dgm:txFillClrLst meth="repeat">
      <a:schemeClr val="lt2"/>
    </dgm:txFillClrLst>
    <dgm:txEffectClrLst/>
  </dgm:styleLbl>
  <dgm:styleLbl name="parChTrans2D3">
    <dgm:fillClrLst meth="repeat">
      <a:schemeClr val="dk2"/>
    </dgm:fillClrLst>
    <dgm:linClrLst meth="repeat">
      <a:schemeClr val="dk2"/>
    </dgm:linClrLst>
    <dgm:effectClrLst/>
    <dgm:txLinClrLst/>
    <dgm:txFillClrLst meth="repeat">
      <a:schemeClr val="lt2"/>
    </dgm:txFillClrLst>
    <dgm:txEffectClrLst/>
  </dgm:styleLbl>
  <dgm:styleLbl name="parChTrans2D4">
    <dgm:fillClrLst meth="repeat">
      <a:schemeClr val="dk2"/>
    </dgm:fillClrLst>
    <dgm:linClrLst meth="repeat">
      <a:schemeClr val="dk2"/>
    </dgm:linClrLst>
    <dgm:effectClrLst/>
    <dgm:txLinClrLst/>
    <dgm:txFillClrLst meth="repeat">
      <a:schemeClr val="lt2"/>
    </dgm:txFillClrLst>
    <dgm:txEffectClrLst/>
  </dgm:styleLbl>
  <dgm:styleLbl name="parChTrans1D1">
    <dgm:fillClrLst meth="repeat">
      <a:schemeClr val="dk2"/>
    </dgm:fillClrLst>
    <dgm:linClrLst meth="repeat">
      <a:schemeClr val="dk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2"/>
    </dgm:fillClrLst>
    <dgm:linClrLst meth="repeat">
      <a:schemeClr val="dk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2"/>
    </dgm:fillClrLst>
    <dgm:linClrLst meth="repeat">
      <a:schemeClr val="dk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2"/>
    </dgm:fillClrLst>
    <dgm:linClrLst meth="repeat">
      <a:schemeClr val="dk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2">
        <a:alpha val="9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2">
        <a:alpha val="9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2">
        <a:alpha val="9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2">
        <a:alpha val="4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2">
        <a:alpha val="9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2"/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2"/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2"/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dk2">
        <a:alpha val="90000"/>
        <a:tint val="40000"/>
      </a:schemeClr>
    </dgm:fillClrLst>
    <dgm:linClrLst meth="repeat">
      <a:schemeClr val="dk2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dk2">
        <a:alpha val="90000"/>
        <a:tint val="40000"/>
      </a:schemeClr>
    </dgm:fillClrLst>
    <dgm:linClrLst meth="repeat">
      <a:schemeClr val="dk2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dk2">
        <a:alpha val="90000"/>
        <a:tint val="40000"/>
      </a:schemeClr>
    </dgm:fillClrLst>
    <dgm:linClrLst meth="repeat">
      <a:schemeClr val="dk2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2">
        <a:alpha val="9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2">
        <a:alpha val="9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2">
        <a:alpha val="9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2">
        <a:alpha val="9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2">
        <a:tint val="4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2">
        <a:shade val="80000"/>
      </a:schemeClr>
    </dgm:fillClrLst>
    <dgm:linClrLst meth="repeat">
      <a:schemeClr val="dk2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2">
        <a:tint val="50000"/>
        <a:alpha val="40000"/>
      </a:schemeClr>
    </dgm:fillClrLst>
    <dgm:linClrLst meth="repeat">
      <a:schemeClr val="dk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2">
        <a:tint val="60000"/>
      </a:schemeClr>
    </dgm:fillClrLst>
    <dgm:linClrLst meth="repeat">
      <a:schemeClr val="lt2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2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725DF42F-A5C5-4D1C-8606-57B26998A190}" type="doc">
      <dgm:prSet loTypeId="urn:microsoft.com/office/officeart/2005/8/layout/pyramid4" loCatId="pyramid" qsTypeId="urn:microsoft.com/office/officeart/2005/8/quickstyle/3d3" qsCatId="3D" csTypeId="urn:microsoft.com/office/officeart/2005/8/colors/accent0_3" csCatId="mainScheme" phldr="1"/>
      <dgm:spPr/>
    </dgm:pt>
    <dgm:pt modelId="{12E145E8-2F67-4459-961C-E8103B748EC3}">
      <dgm:prSet phldrT="[Text]" custT="1"/>
      <dgm:spPr/>
      <dgm:t>
        <a:bodyPr/>
        <a:lstStyle/>
        <a:p>
          <a:r>
            <a:rPr lang="en-US" sz="1500" b="1"/>
            <a:t>4. </a:t>
          </a:r>
          <a:br>
            <a:rPr lang="en-US" sz="1500" b="1"/>
          </a:br>
          <a:r>
            <a:rPr lang="en-US" sz="1800" b="1"/>
            <a:t>ETHICS QUESTION</a:t>
          </a:r>
          <a:endParaRPr lang="en-US" sz="1500" b="1"/>
        </a:p>
      </dgm:t>
    </dgm:pt>
    <dgm:pt modelId="{AFF84525-F294-4313-86A4-B1B6E86F3964}" type="parTrans" cxnId="{AE9BB371-4B06-45F0-9091-ACF0EFA71BF8}">
      <dgm:prSet/>
      <dgm:spPr/>
      <dgm:t>
        <a:bodyPr/>
        <a:lstStyle/>
        <a:p>
          <a:endParaRPr lang="en-US"/>
        </a:p>
      </dgm:t>
    </dgm:pt>
    <dgm:pt modelId="{6DC98708-8283-4243-819B-99B47488D202}" type="sibTrans" cxnId="{AE9BB371-4B06-45F0-9091-ACF0EFA71BF8}">
      <dgm:prSet/>
      <dgm:spPr/>
      <dgm:t>
        <a:bodyPr/>
        <a:lstStyle/>
        <a:p>
          <a:endParaRPr lang="en-US"/>
        </a:p>
      </dgm:t>
    </dgm:pt>
    <dgm:pt modelId="{92EE3899-8784-4191-94C8-CD035EDA8442}">
      <dgm:prSet phldrT="[Text]" custT="1"/>
      <dgm:spPr/>
      <dgm:t>
        <a:bodyPr/>
        <a:lstStyle/>
        <a:p>
          <a:r>
            <a:rPr lang="en-US" sz="1500" b="1"/>
            <a:t>2</a:t>
          </a:r>
          <a:br>
            <a:rPr lang="en-US" sz="1500" b="1"/>
          </a:br>
          <a:r>
            <a:rPr lang="en-US" sz="2000" b="1"/>
            <a:t>ETHICS</a:t>
          </a:r>
          <a:endParaRPr lang="en-US" sz="1500" b="1"/>
        </a:p>
      </dgm:t>
    </dgm:pt>
    <dgm:pt modelId="{7D240786-1DD1-4335-847D-A47C9811BB95}" type="parTrans" cxnId="{D32E0969-F0D0-456C-B62E-858C3952ADF4}">
      <dgm:prSet/>
      <dgm:spPr/>
      <dgm:t>
        <a:bodyPr/>
        <a:lstStyle/>
        <a:p>
          <a:endParaRPr lang="en-US"/>
        </a:p>
      </dgm:t>
    </dgm:pt>
    <dgm:pt modelId="{1D04901B-E618-4A92-AD99-2314E49F01C0}" type="sibTrans" cxnId="{D32E0969-F0D0-456C-B62E-858C3952ADF4}">
      <dgm:prSet/>
      <dgm:spPr/>
      <dgm:t>
        <a:bodyPr/>
        <a:lstStyle/>
        <a:p>
          <a:endParaRPr lang="en-US"/>
        </a:p>
      </dgm:t>
    </dgm:pt>
    <dgm:pt modelId="{6A2AD85F-3EC2-4F05-9093-FB8D294C528A}">
      <dgm:prSet phldrT="[Text]" custT="1"/>
      <dgm:spPr/>
      <dgm:t>
        <a:bodyPr/>
        <a:lstStyle/>
        <a:p>
          <a:r>
            <a:rPr lang="en-US" sz="1600" b="1"/>
            <a:t>3</a:t>
          </a:r>
          <a:br>
            <a:rPr lang="en-US" sz="1600" b="1"/>
          </a:br>
          <a:r>
            <a:rPr lang="en-US" sz="1600" b="1"/>
            <a:t> </a:t>
          </a:r>
          <a:r>
            <a:rPr lang="en-US" sz="2000" b="1"/>
            <a:t>ETHICS</a:t>
          </a:r>
          <a:r>
            <a:rPr lang="en-US" sz="1600" b="1"/>
            <a:t> </a:t>
          </a:r>
          <a:r>
            <a:rPr lang="en-US" sz="2000" b="1"/>
            <a:t>QUALITY</a:t>
          </a:r>
          <a:endParaRPr lang="en-US" sz="1700" b="1"/>
        </a:p>
      </dgm:t>
    </dgm:pt>
    <dgm:pt modelId="{675C72E0-9C57-484A-930C-26573FE614B1}" type="parTrans" cxnId="{8FCE44F1-5CF1-4493-849D-8E1F6495A787}">
      <dgm:prSet/>
      <dgm:spPr/>
      <dgm:t>
        <a:bodyPr/>
        <a:lstStyle/>
        <a:p>
          <a:endParaRPr lang="en-US"/>
        </a:p>
      </dgm:t>
    </dgm:pt>
    <dgm:pt modelId="{DDCB344A-4318-4BC7-8F59-8A727647FA09}" type="sibTrans" cxnId="{8FCE44F1-5CF1-4493-849D-8E1F6495A787}">
      <dgm:prSet/>
      <dgm:spPr/>
      <dgm:t>
        <a:bodyPr/>
        <a:lstStyle/>
        <a:p>
          <a:endParaRPr lang="en-US"/>
        </a:p>
      </dgm:t>
    </dgm:pt>
    <dgm:pt modelId="{CE736C5C-BC18-4980-8134-2FC1FE8A7DD3}">
      <dgm:prSet custT="1"/>
      <dgm:spPr/>
      <dgm:t>
        <a:bodyPr/>
        <a:lstStyle/>
        <a:p>
          <a:r>
            <a:rPr lang="en-US" sz="1500" b="1"/>
            <a:t>1</a:t>
          </a:r>
          <a:br>
            <a:rPr lang="en-US" sz="1800" b="1"/>
          </a:br>
          <a:r>
            <a:rPr lang="en-US" sz="2000" b="1"/>
            <a:t>VALUES</a:t>
          </a:r>
          <a:endParaRPr lang="en-US" sz="1500" b="1"/>
        </a:p>
      </dgm:t>
    </dgm:pt>
    <dgm:pt modelId="{BE170F39-3B9C-474F-B4F6-39CE80D0ABAA}" type="parTrans" cxnId="{4D306FCB-D870-438E-8B95-63097BD7FCE1}">
      <dgm:prSet/>
      <dgm:spPr/>
      <dgm:t>
        <a:bodyPr/>
        <a:lstStyle/>
        <a:p>
          <a:endParaRPr lang="en-US"/>
        </a:p>
      </dgm:t>
    </dgm:pt>
    <dgm:pt modelId="{9E317C3F-082D-4C4B-8763-0600566AB136}" type="sibTrans" cxnId="{4D306FCB-D870-438E-8B95-63097BD7FCE1}">
      <dgm:prSet/>
      <dgm:spPr/>
      <dgm:t>
        <a:bodyPr/>
        <a:lstStyle/>
        <a:p>
          <a:endParaRPr lang="en-US"/>
        </a:p>
      </dgm:t>
    </dgm:pt>
    <dgm:pt modelId="{13B2FA33-0413-424C-A80F-F13D45A14AB0}" type="pres">
      <dgm:prSet presAssocID="{725DF42F-A5C5-4D1C-8606-57B26998A190}" presName="compositeShape" presStyleCnt="0">
        <dgm:presLayoutVars>
          <dgm:chMax val="9"/>
          <dgm:dir/>
          <dgm:resizeHandles val="exact"/>
        </dgm:presLayoutVars>
      </dgm:prSet>
      <dgm:spPr/>
    </dgm:pt>
    <dgm:pt modelId="{6F0928E2-28A2-47CE-8A74-B3BA714C9A04}" type="pres">
      <dgm:prSet presAssocID="{725DF42F-A5C5-4D1C-8606-57B26998A190}" presName="triangle1" presStyleLbl="node1" presStyleIdx="0" presStyleCnt="4" custScaleX="118819">
        <dgm:presLayoutVars>
          <dgm:bulletEnabled val="1"/>
        </dgm:presLayoutVars>
      </dgm:prSet>
      <dgm:spPr/>
    </dgm:pt>
    <dgm:pt modelId="{1F664E42-DDBB-4D6F-8595-0BF63F507F8B}" type="pres">
      <dgm:prSet presAssocID="{725DF42F-A5C5-4D1C-8606-57B26998A190}" presName="triangle2" presStyleLbl="node1" presStyleIdx="1" presStyleCnt="4" custScaleX="114289" custLinFactNeighborX="-8589">
        <dgm:presLayoutVars>
          <dgm:bulletEnabled val="1"/>
        </dgm:presLayoutVars>
      </dgm:prSet>
      <dgm:spPr/>
    </dgm:pt>
    <dgm:pt modelId="{82397170-CDED-46B6-8A87-FC7324C6E19D}" type="pres">
      <dgm:prSet presAssocID="{725DF42F-A5C5-4D1C-8606-57B26998A190}" presName="triangle3" presStyleLbl="node1" presStyleIdx="2" presStyleCnt="4" custScaleX="120225">
        <dgm:presLayoutVars>
          <dgm:bulletEnabled val="1"/>
        </dgm:presLayoutVars>
      </dgm:prSet>
      <dgm:spPr/>
    </dgm:pt>
    <dgm:pt modelId="{77609924-A1F4-42DE-A1ED-E4406031236E}" type="pres">
      <dgm:prSet presAssocID="{725DF42F-A5C5-4D1C-8606-57B26998A190}" presName="triangle4" presStyleLbl="node1" presStyleIdx="3" presStyleCnt="4" custScaleX="126174" custScaleY="104295" custLinFactNeighborX="8947" custLinFactNeighborY="1283">
        <dgm:presLayoutVars>
          <dgm:bulletEnabled val="1"/>
        </dgm:presLayoutVars>
      </dgm:prSet>
      <dgm:spPr/>
    </dgm:pt>
  </dgm:ptLst>
  <dgm:cxnLst>
    <dgm:cxn modelId="{01EE3A17-7F5F-4C82-9555-140C53C1A1A2}" type="presOf" srcId="{12E145E8-2F67-4459-961C-E8103B748EC3}" destId="{6F0928E2-28A2-47CE-8A74-B3BA714C9A04}" srcOrd="0" destOrd="0" presId="urn:microsoft.com/office/officeart/2005/8/layout/pyramid4"/>
    <dgm:cxn modelId="{DA25BF67-7648-472A-AB76-D1FF13176A1B}" type="presOf" srcId="{CE736C5C-BC18-4980-8134-2FC1FE8A7DD3}" destId="{77609924-A1F4-42DE-A1ED-E4406031236E}" srcOrd="0" destOrd="0" presId="urn:microsoft.com/office/officeart/2005/8/layout/pyramid4"/>
    <dgm:cxn modelId="{D32E0969-F0D0-456C-B62E-858C3952ADF4}" srcId="{725DF42F-A5C5-4D1C-8606-57B26998A190}" destId="{92EE3899-8784-4191-94C8-CD035EDA8442}" srcOrd="1" destOrd="0" parTransId="{7D240786-1DD1-4335-847D-A47C9811BB95}" sibTransId="{1D04901B-E618-4A92-AD99-2314E49F01C0}"/>
    <dgm:cxn modelId="{AE9BB371-4B06-45F0-9091-ACF0EFA71BF8}" srcId="{725DF42F-A5C5-4D1C-8606-57B26998A190}" destId="{12E145E8-2F67-4459-961C-E8103B748EC3}" srcOrd="0" destOrd="0" parTransId="{AFF84525-F294-4313-86A4-B1B6E86F3964}" sibTransId="{6DC98708-8283-4243-819B-99B47488D202}"/>
    <dgm:cxn modelId="{365B078B-A16C-4DB4-B456-BE2E2D4AA4E0}" type="presOf" srcId="{725DF42F-A5C5-4D1C-8606-57B26998A190}" destId="{13B2FA33-0413-424C-A80F-F13D45A14AB0}" srcOrd="0" destOrd="0" presId="urn:microsoft.com/office/officeart/2005/8/layout/pyramid4"/>
    <dgm:cxn modelId="{3B0E37B8-B110-4D8E-962F-FBE445E62133}" type="presOf" srcId="{6A2AD85F-3EC2-4F05-9093-FB8D294C528A}" destId="{82397170-CDED-46B6-8A87-FC7324C6E19D}" srcOrd="0" destOrd="0" presId="urn:microsoft.com/office/officeart/2005/8/layout/pyramid4"/>
    <dgm:cxn modelId="{4D306FCB-D870-438E-8B95-63097BD7FCE1}" srcId="{725DF42F-A5C5-4D1C-8606-57B26998A190}" destId="{CE736C5C-BC18-4980-8134-2FC1FE8A7DD3}" srcOrd="3" destOrd="0" parTransId="{BE170F39-3B9C-474F-B4F6-39CE80D0ABAA}" sibTransId="{9E317C3F-082D-4C4B-8763-0600566AB136}"/>
    <dgm:cxn modelId="{8FCE44F1-5CF1-4493-849D-8E1F6495A787}" srcId="{725DF42F-A5C5-4D1C-8606-57B26998A190}" destId="{6A2AD85F-3EC2-4F05-9093-FB8D294C528A}" srcOrd="2" destOrd="0" parTransId="{675C72E0-9C57-484A-930C-26573FE614B1}" sibTransId="{DDCB344A-4318-4BC7-8F59-8A727647FA09}"/>
    <dgm:cxn modelId="{E08E2CFB-EAE0-49BF-8FE1-E332FB31978F}" type="presOf" srcId="{92EE3899-8784-4191-94C8-CD035EDA8442}" destId="{1F664E42-DDBB-4D6F-8595-0BF63F507F8B}" srcOrd="0" destOrd="0" presId="urn:microsoft.com/office/officeart/2005/8/layout/pyramid4"/>
    <dgm:cxn modelId="{8921D7DB-B5F8-4E70-98B1-B4BCE993FB86}" type="presParOf" srcId="{13B2FA33-0413-424C-A80F-F13D45A14AB0}" destId="{6F0928E2-28A2-47CE-8A74-B3BA714C9A04}" srcOrd="0" destOrd="0" presId="urn:microsoft.com/office/officeart/2005/8/layout/pyramid4"/>
    <dgm:cxn modelId="{EC87B8CE-6211-4B8C-BB5A-F8C899D0CCBC}" type="presParOf" srcId="{13B2FA33-0413-424C-A80F-F13D45A14AB0}" destId="{1F664E42-DDBB-4D6F-8595-0BF63F507F8B}" srcOrd="1" destOrd="0" presId="urn:microsoft.com/office/officeart/2005/8/layout/pyramid4"/>
    <dgm:cxn modelId="{17B4A6FB-9092-4AE4-97ED-603D5BACFE0E}" type="presParOf" srcId="{13B2FA33-0413-424C-A80F-F13D45A14AB0}" destId="{82397170-CDED-46B6-8A87-FC7324C6E19D}" srcOrd="2" destOrd="0" presId="urn:microsoft.com/office/officeart/2005/8/layout/pyramid4"/>
    <dgm:cxn modelId="{BAE0155A-BD0C-404B-A5C8-9FC645B79756}" type="presParOf" srcId="{13B2FA33-0413-424C-A80F-F13D45A14AB0}" destId="{77609924-A1F4-42DE-A1ED-E4406031236E}" srcOrd="3" destOrd="0" presId="urn:microsoft.com/office/officeart/2005/8/layout/pyramid4"/>
  </dgm:cxnLst>
  <dgm:bg/>
  <dgm:whole/>
  <dgm:extLst>
    <a:ext uri="http://schemas.microsoft.com/office/drawing/2008/diagram">
      <dsp:dataModelExt xmlns:dsp="http://schemas.microsoft.com/office/drawing/2008/diagram" relId="rId15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6F0928E2-28A2-47CE-8A74-B3BA714C9A04}">
      <dsp:nvSpPr>
        <dsp:cNvPr id="0" name=""/>
        <dsp:cNvSpPr/>
      </dsp:nvSpPr>
      <dsp:spPr>
        <a:xfrm>
          <a:off x="2321797" y="-22861"/>
          <a:ext cx="2529840" cy="2129155"/>
        </a:xfrm>
        <a:prstGeom prst="triangle">
          <a:avLst/>
        </a:prstGeom>
        <a:solidFill>
          <a:schemeClr val="dk2">
            <a:hueOff val="0"/>
            <a:satOff val="0"/>
            <a:lumOff val="0"/>
            <a:alphaOff val="0"/>
          </a:schemeClr>
        </a:solidFill>
        <a:ln>
          <a:noFill/>
        </a:ln>
        <a:effectLst>
          <a:outerShdw blurRad="50800" dist="15875" dir="5400000" algn="ctr" rotWithShape="0">
            <a:srgbClr val="000000">
              <a:alpha val="68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57150" tIns="57150" rIns="57150" bIns="57150" numCol="1" spcCol="1270" anchor="ctr" anchorCtr="0">
          <a:noAutofit/>
        </a:bodyPr>
        <a:lstStyle/>
        <a:p>
          <a:pPr marL="0" lvl="0" indent="0" algn="ctr" defTabSz="6667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500" b="1" kern="1200"/>
            <a:t>4. </a:t>
          </a:r>
          <a:br>
            <a:rPr lang="en-US" sz="1500" b="1" kern="1200"/>
          </a:br>
          <a:r>
            <a:rPr lang="en-US" sz="1800" b="1" kern="1200"/>
            <a:t>ETHICS QUESTION</a:t>
          </a:r>
          <a:endParaRPr lang="en-US" sz="1500" b="1" kern="1200"/>
        </a:p>
      </dsp:txBody>
      <dsp:txXfrm>
        <a:off x="2954257" y="1041717"/>
        <a:ext cx="1264920" cy="1064577"/>
      </dsp:txXfrm>
    </dsp:sp>
    <dsp:sp modelId="{1F664E42-DDBB-4D6F-8595-0BF63F507F8B}">
      <dsp:nvSpPr>
        <dsp:cNvPr id="0" name=""/>
        <dsp:cNvSpPr/>
      </dsp:nvSpPr>
      <dsp:spPr>
        <a:xfrm>
          <a:off x="1122571" y="2106293"/>
          <a:ext cx="2433389" cy="2129155"/>
        </a:xfrm>
        <a:prstGeom prst="triangle">
          <a:avLst/>
        </a:prstGeom>
        <a:solidFill>
          <a:schemeClr val="dk2">
            <a:hueOff val="0"/>
            <a:satOff val="0"/>
            <a:lumOff val="0"/>
            <a:alphaOff val="0"/>
          </a:schemeClr>
        </a:solidFill>
        <a:ln>
          <a:noFill/>
        </a:ln>
        <a:effectLst>
          <a:outerShdw blurRad="50800" dist="15875" dir="5400000" algn="ctr" rotWithShape="0">
            <a:srgbClr val="000000">
              <a:alpha val="68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57150" tIns="57150" rIns="57150" bIns="57150" numCol="1" spcCol="1270" anchor="ctr" anchorCtr="0">
          <a:noAutofit/>
        </a:bodyPr>
        <a:lstStyle/>
        <a:p>
          <a:pPr marL="0" lvl="0" indent="0" algn="ctr" defTabSz="6667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500" b="1" kern="1200"/>
            <a:t>2</a:t>
          </a:r>
          <a:br>
            <a:rPr lang="en-US" sz="1500" b="1" kern="1200"/>
          </a:br>
          <a:r>
            <a:rPr lang="en-US" sz="2000" b="1" kern="1200"/>
            <a:t>ETHICS</a:t>
          </a:r>
          <a:endParaRPr lang="en-US" sz="1500" b="1" kern="1200"/>
        </a:p>
      </dsp:txBody>
      <dsp:txXfrm>
        <a:off x="1730918" y="3170871"/>
        <a:ext cx="1216695" cy="1064577"/>
      </dsp:txXfrm>
    </dsp:sp>
    <dsp:sp modelId="{82397170-CDED-46B6-8A87-FC7324C6E19D}">
      <dsp:nvSpPr>
        <dsp:cNvPr id="0" name=""/>
        <dsp:cNvSpPr/>
      </dsp:nvSpPr>
      <dsp:spPr>
        <a:xfrm rot="10800000">
          <a:off x="2306829" y="2106293"/>
          <a:ext cx="2559776" cy="2129155"/>
        </a:xfrm>
        <a:prstGeom prst="triangle">
          <a:avLst/>
        </a:prstGeom>
        <a:solidFill>
          <a:schemeClr val="dk2">
            <a:hueOff val="0"/>
            <a:satOff val="0"/>
            <a:lumOff val="0"/>
            <a:alphaOff val="0"/>
          </a:schemeClr>
        </a:solidFill>
        <a:ln>
          <a:noFill/>
        </a:ln>
        <a:effectLst>
          <a:outerShdw blurRad="50800" dist="15875" dir="5400000" algn="ctr" rotWithShape="0">
            <a:srgbClr val="000000">
              <a:alpha val="68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60960" tIns="60960" rIns="60960" bIns="60960" numCol="1" spcCol="1270" anchor="ctr" anchorCtr="0">
          <a:noAutofit/>
        </a:bodyPr>
        <a:lstStyle/>
        <a:p>
          <a:pPr marL="0" lvl="0" indent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600" b="1" kern="1200"/>
            <a:t>3</a:t>
          </a:r>
          <a:br>
            <a:rPr lang="en-US" sz="1600" b="1" kern="1200"/>
          </a:br>
          <a:r>
            <a:rPr lang="en-US" sz="1600" b="1" kern="1200"/>
            <a:t> </a:t>
          </a:r>
          <a:r>
            <a:rPr lang="en-US" sz="2000" b="1" kern="1200"/>
            <a:t>ETHICS</a:t>
          </a:r>
          <a:r>
            <a:rPr lang="en-US" sz="1600" b="1" kern="1200"/>
            <a:t> </a:t>
          </a:r>
          <a:r>
            <a:rPr lang="en-US" sz="2000" b="1" kern="1200"/>
            <a:t>QUALITY</a:t>
          </a:r>
          <a:endParaRPr lang="en-US" sz="1700" b="1" kern="1200"/>
        </a:p>
      </dsp:txBody>
      <dsp:txXfrm rot="10800000">
        <a:off x="2946773" y="2106293"/>
        <a:ext cx="1279888" cy="1064577"/>
      </dsp:txXfrm>
    </dsp:sp>
    <dsp:sp modelId="{77609924-A1F4-42DE-A1ED-E4406031236E}">
      <dsp:nvSpPr>
        <dsp:cNvPr id="0" name=""/>
        <dsp:cNvSpPr/>
      </dsp:nvSpPr>
      <dsp:spPr>
        <a:xfrm>
          <a:off x="3498570" y="2060569"/>
          <a:ext cx="2686440" cy="2220602"/>
        </a:xfrm>
        <a:prstGeom prst="triangle">
          <a:avLst/>
        </a:prstGeom>
        <a:solidFill>
          <a:schemeClr val="dk2">
            <a:hueOff val="0"/>
            <a:satOff val="0"/>
            <a:lumOff val="0"/>
            <a:alphaOff val="0"/>
          </a:schemeClr>
        </a:solidFill>
        <a:ln>
          <a:noFill/>
        </a:ln>
        <a:effectLst>
          <a:outerShdw blurRad="50800" dist="15875" dir="5400000" algn="ctr" rotWithShape="0">
            <a:srgbClr val="000000">
              <a:alpha val="68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57150" tIns="57150" rIns="57150" bIns="57150" numCol="1" spcCol="1270" anchor="ctr" anchorCtr="0">
          <a:noAutofit/>
        </a:bodyPr>
        <a:lstStyle/>
        <a:p>
          <a:pPr marL="0" lvl="0" indent="0" algn="ctr" defTabSz="6667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500" b="1" kern="1200"/>
            <a:t>1</a:t>
          </a:r>
          <a:br>
            <a:rPr lang="en-US" sz="1800" b="1" kern="1200"/>
          </a:br>
          <a:r>
            <a:rPr lang="en-US" sz="2000" b="1" kern="1200"/>
            <a:t>VALUES</a:t>
          </a:r>
          <a:endParaRPr lang="en-US" sz="1500" b="1" kern="1200"/>
        </a:p>
      </dsp:txBody>
      <dsp:txXfrm>
        <a:off x="4170180" y="3170870"/>
        <a:ext cx="1343220" cy="1110301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pyramid4">
  <dgm:title val=""/>
  <dgm:desc val=""/>
  <dgm:catLst>
    <dgm:cat type="pyramid" pri="4000"/>
    <dgm:cat type="relationship" pri="9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sampData>
  <dgm:styleData useDef="1">
    <dgm:dataModel>
      <dgm:ptLst/>
      <dgm:bg/>
      <dgm:whole/>
    </dgm:dataModel>
  </dgm:styleData>
  <dgm:clrData useDef="1">
    <dgm:dataModel>
      <dgm:ptLst/>
      <dgm:bg/>
      <dgm:whole/>
    </dgm:dataModel>
  </dgm:clrData>
  <dgm:layoutNode name="compositeShape">
    <dgm:varLst>
      <dgm:chMax val="9"/>
      <dgm:dir/>
      <dgm:resizeHandles val="exact"/>
    </dgm:varLst>
    <dgm:alg type="composite">
      <dgm:param type="ar" val="1"/>
    </dgm:alg>
    <dgm:shape xmlns:r="http://schemas.openxmlformats.org/officeDocument/2006/relationships" r:blip="">
      <dgm:adjLst/>
    </dgm:shape>
    <dgm:presOf/>
    <dgm:choose name="Name0">
      <dgm:if name="Name1" axis="ch" ptType="node" func="cnt" op="lte" val="4">
        <dgm:choose name="Name2">
          <dgm:if name="Name3" axis="ch" ptType="node" func="cnt" op="equ" val="1">
            <dgm:constrLst>
              <dgm:constr type="primFontSz" for="ch" ptType="node" op="equ" val="65"/>
              <dgm:constr type="t" for="ch" forName="triangle1"/>
              <dgm:constr type="l" for="ch" forName="triangle1"/>
              <dgm:constr type="h" for="ch" forName="triangle1" refType="h"/>
              <dgm:constr type="w" for="ch" forName="triangle1" refType="h"/>
            </dgm:constrLst>
          </dgm:if>
          <dgm:else name="Name4">
            <dgm:constrLst>
              <dgm:constr type="primFontSz" for="ch" ptType="node" op="equ" val="65"/>
              <dgm:constr type="t" for="ch" forName="triangle1"/>
              <dgm:constr type="l" for="ch" forName="triangle1" refType="h" fact="0.25"/>
              <dgm:constr type="h" for="ch" forName="triangle1" refType="h" fact="0.5"/>
              <dgm:constr type="w" for="ch" forName="triangle1" refType="h" fact="0.5"/>
              <dgm:constr type="t" for="ch" forName="triangle2" refType="h" fact="0.5"/>
              <dgm:constr type="l" for="ch" forName="triangle2"/>
              <dgm:constr type="h" for="ch" forName="triangle2" refType="h" fact="0.5"/>
              <dgm:constr type="w" for="ch" forName="triangle2" refType="h" fact="0.5"/>
              <dgm:constr type="t" for="ch" forName="triangle3" refType="h" fact="0.5"/>
              <dgm:constr type="l" for="ch" forName="triangle3" refType="h" fact="0.25"/>
              <dgm:constr type="h" for="ch" forName="triangle3" refType="h" fact="0.5"/>
              <dgm:constr type="w" for="ch" forName="triangle3" refType="h" fact="0.5"/>
              <dgm:constr type="t" for="ch" forName="triangle4" refType="h" fact="0.5"/>
              <dgm:constr type="l" for="ch" forName="triangle4" refType="h" fact="0.5"/>
              <dgm:constr type="h" for="ch" forName="triangle4" refType="h" fact="0.5"/>
              <dgm:constr type="w" for="ch" forName="triangle4" refType="h" fact="0.5"/>
            </dgm:constrLst>
          </dgm:else>
        </dgm:choose>
      </dgm:if>
      <dgm:else name="Name5">
        <dgm:constrLst>
          <dgm:constr type="primFontSz" for="ch" ptType="node" op="equ" val="65"/>
          <dgm:constr type="t" for="ch" forName="triangle1"/>
          <dgm:constr type="l" for="ch" forName="triangle1" refType="h" fact="0.33"/>
          <dgm:constr type="h" for="ch" forName="triangle1" refType="h" fact="0.33"/>
          <dgm:constr type="w" for="ch" forName="triangle1" refType="h" fact="0.33"/>
          <dgm:constr type="t" for="ch" forName="triangle2" refType="h" fact="0.33"/>
          <dgm:constr type="l" for="ch" forName="triangle2" refType="h" fact="0.165"/>
          <dgm:constr type="h" for="ch" forName="triangle2" refType="h" fact="0.33"/>
          <dgm:constr type="w" for="ch" forName="triangle2" refType="h" fact="0.33"/>
          <dgm:constr type="t" for="ch" forName="triangle3" refType="h" fact="0.33"/>
          <dgm:constr type="l" for="ch" forName="triangle3" refType="h" fact="0.33"/>
          <dgm:constr type="h" for="ch" forName="triangle3" refType="h" fact="0.33"/>
          <dgm:constr type="w" for="ch" forName="triangle3" refType="h" fact="0.33"/>
          <dgm:constr type="t" for="ch" forName="triangle4" refType="h" fact="0.33"/>
          <dgm:constr type="l" for="ch" forName="triangle4" refType="h" fact="0.495"/>
          <dgm:constr type="h" for="ch" forName="triangle4" refType="h" fact="0.33"/>
          <dgm:constr type="w" for="ch" forName="triangle4" refType="h" fact="0.33"/>
          <dgm:constr type="t" for="ch" forName="triangle5" refType="h" fact="0.66"/>
          <dgm:constr type="l" for="ch" forName="triangle5"/>
          <dgm:constr type="h" for="ch" forName="triangle5" refType="h" fact="0.33"/>
          <dgm:constr type="w" for="ch" forName="triangle5" refType="h" fact="0.33"/>
          <dgm:constr type="t" for="ch" forName="triangle6" refType="h" fact="0.66"/>
          <dgm:constr type="l" for="ch" forName="triangle6" refType="h" fact="0.165"/>
          <dgm:constr type="h" for="ch" forName="triangle6" refType="h" fact="0.33"/>
          <dgm:constr type="w" for="ch" forName="triangle6" refType="h" fact="0.33"/>
          <dgm:constr type="t" for="ch" forName="triangle7" refType="h" fact="0.66"/>
          <dgm:constr type="l" for="ch" forName="triangle7" refType="h" fact="0.33"/>
          <dgm:constr type="h" for="ch" forName="triangle7" refType="h" fact="0.33"/>
          <dgm:constr type="w" for="ch" forName="triangle7" refType="h" fact="0.33"/>
          <dgm:constr type="t" for="ch" forName="triangle8" refType="h" fact="0.66"/>
          <dgm:constr type="l" for="ch" forName="triangle8" refType="h" fact="0.495"/>
          <dgm:constr type="h" for="ch" forName="triangle8" refType="h" fact="0.33"/>
          <dgm:constr type="w" for="ch" forName="triangle8" refType="h" fact="0.33"/>
          <dgm:constr type="t" for="ch" forName="triangle9" refType="h" fact="0.66"/>
          <dgm:constr type="l" for="ch" forName="triangle9" refType="h" fact="0.66"/>
          <dgm:constr type="h" for="ch" forName="triangle9" refType="h" fact="0.33"/>
          <dgm:constr type="w" for="ch" forName="triangle9" refType="h" fact="0.33"/>
        </dgm:constrLst>
      </dgm:else>
    </dgm:choose>
    <dgm:ruleLst/>
    <dgm:choose name="Name6">
      <dgm:if name="Name7" axis="ch" ptType="node" func="cnt" op="gte" val="1">
        <dgm:layoutNode name="triangle1" styleLbl="node1">
          <dgm:varLst>
            <dgm:bulletEnabled val="1"/>
          </dgm:varLst>
          <dgm:alg type="tx">
            <dgm:param type="txAnchorVertCh" val="mid"/>
          </dgm:alg>
          <dgm:shape xmlns:r="http://schemas.openxmlformats.org/officeDocument/2006/relationships" type="triangle" r:blip="">
            <dgm:adjLst/>
          </dgm:shape>
          <dgm:presOf axis="ch desOrSelf" ptType="node node" st="1 1" cnt="1 0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</dgm:if>
      <dgm:else name="Name8"/>
    </dgm:choose>
    <dgm:choose name="Name9">
      <dgm:if name="Name10" axis="ch" ptType="node" func="cnt" op="gte" val="2">
        <dgm:layoutNode name="triangle2" styleLbl="node1">
          <dgm:varLst>
            <dgm:bulletEnabled val="1"/>
          </dgm:varLst>
          <dgm:alg type="tx">
            <dgm:param type="txAnchorVertCh" val="mid"/>
          </dgm:alg>
          <dgm:shape xmlns:r="http://schemas.openxmlformats.org/officeDocument/2006/relationships" type="triangle" r:blip="">
            <dgm:adjLst/>
          </dgm:shape>
          <dgm:choose name="Name11">
            <dgm:if name="Name12" func="var" arg="dir" op="equ" val="norm">
              <dgm:presOf axis="ch desOrSelf" ptType="node node" st="2 1" cnt="1 0"/>
            </dgm:if>
            <dgm:else name="Name13">
              <dgm:presOf axis="ch desOrSelf" ptType="node node" st="4 1" cnt="1 0"/>
            </dgm:else>
          </dgm:choose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layoutNode name="triangle3" styleLbl="node1">
          <dgm:varLst>
            <dgm:bulletEnabled val="1"/>
          </dgm:varLst>
          <dgm:alg type="tx">
            <dgm:param type="txAnchorVertCh" val="mid"/>
          </dgm:alg>
          <dgm:shape xmlns:r="http://schemas.openxmlformats.org/officeDocument/2006/relationships" rot="180" type="triangle" r:blip="">
            <dgm:adjLst/>
          </dgm:shape>
          <dgm:presOf axis="ch desOrSelf" ptType="node node" st="3 1" cnt="1 0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layoutNode name="triangle4" styleLbl="node1">
          <dgm:varLst>
            <dgm:bulletEnabled val="1"/>
          </dgm:varLst>
          <dgm:alg type="tx">
            <dgm:param type="txAnchorVertCh" val="mid"/>
          </dgm:alg>
          <dgm:shape xmlns:r="http://schemas.openxmlformats.org/officeDocument/2006/relationships" type="triangle" r:blip="">
            <dgm:adjLst/>
          </dgm:shape>
          <dgm:choose name="Name14">
            <dgm:if name="Name15" func="var" arg="dir" op="equ" val="norm">
              <dgm:presOf axis="ch desOrSelf" ptType="node node" st="4 1" cnt="1 0"/>
            </dgm:if>
            <dgm:else name="Name16">
              <dgm:presOf axis="ch desOrSelf" ptType="node node" st="2 1" cnt="1 0"/>
            </dgm:else>
          </dgm:choose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</dgm:if>
      <dgm:else name="Name17"/>
    </dgm:choose>
    <dgm:choose name="Name18">
      <dgm:if name="Name19" axis="ch" ptType="node" func="cnt" op="gte" val="5">
        <dgm:layoutNode name="triangle5" styleLbl="node1">
          <dgm:varLst>
            <dgm:bulletEnabled val="1"/>
          </dgm:varLst>
          <dgm:alg type="tx">
            <dgm:param type="txAnchorVertCh" val="mid"/>
          </dgm:alg>
          <dgm:shape xmlns:r="http://schemas.openxmlformats.org/officeDocument/2006/relationships" type="triangle" r:blip="">
            <dgm:adjLst/>
          </dgm:shape>
          <dgm:choose name="Name20">
            <dgm:if name="Name21" func="var" arg="dir" op="equ" val="norm">
              <dgm:presOf axis="ch desOrSelf" ptType="node node" st="5 1" cnt="1 0"/>
            </dgm:if>
            <dgm:else name="Name22">
              <dgm:presOf axis="ch desOrSelf" ptType="node node" st="9 1" cnt="1 0"/>
            </dgm:else>
          </dgm:choose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layoutNode name="triangle6" styleLbl="node1">
          <dgm:varLst>
            <dgm:bulletEnabled val="1"/>
          </dgm:varLst>
          <dgm:alg type="tx">
            <dgm:param type="txAnchorVertCh" val="mid"/>
          </dgm:alg>
          <dgm:shape xmlns:r="http://schemas.openxmlformats.org/officeDocument/2006/relationships" rot="180" type="triangle" r:blip="">
            <dgm:adjLst/>
          </dgm:shape>
          <dgm:choose name="Name23">
            <dgm:if name="Name24" func="var" arg="dir" op="equ" val="norm">
              <dgm:presOf axis="ch desOrSelf" ptType="node node" st="6 1" cnt="1 0"/>
            </dgm:if>
            <dgm:else name="Name25">
              <dgm:presOf axis="ch desOrSelf" ptType="node node" st="8 1" cnt="1 0"/>
            </dgm:else>
          </dgm:choose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layoutNode name="triangle7" styleLbl="node1">
          <dgm:varLst>
            <dgm:bulletEnabled val="1"/>
          </dgm:varLst>
          <dgm:alg type="tx">
            <dgm:param type="txAnchorVertCh" val="mid"/>
          </dgm:alg>
          <dgm:shape xmlns:r="http://schemas.openxmlformats.org/officeDocument/2006/relationships" type="triangle" r:blip="">
            <dgm:adjLst/>
          </dgm:shape>
          <dgm:presOf axis="ch desOrSelf" ptType="node node" st="7 1" cnt="1 0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layoutNode name="triangle8" styleLbl="node1">
          <dgm:varLst>
            <dgm:bulletEnabled val="1"/>
          </dgm:varLst>
          <dgm:alg type="tx">
            <dgm:param type="txAnchorVertCh" val="mid"/>
          </dgm:alg>
          <dgm:shape xmlns:r="http://schemas.openxmlformats.org/officeDocument/2006/relationships" rot="180" type="triangle" r:blip="">
            <dgm:adjLst/>
          </dgm:shape>
          <dgm:choose name="Name26">
            <dgm:if name="Name27" func="var" arg="dir" op="equ" val="norm">
              <dgm:presOf axis="ch desOrSelf" ptType="node node" st="8 1" cnt="1 0"/>
            </dgm:if>
            <dgm:else name="Name28">
              <dgm:presOf axis="ch desOrSelf" ptType="node node" st="6 1" cnt="1 0"/>
            </dgm:else>
          </dgm:choose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layoutNode name="triangle9" styleLbl="node1">
          <dgm:varLst>
            <dgm:bulletEnabled val="1"/>
          </dgm:varLst>
          <dgm:alg type="tx">
            <dgm:param type="txAnchorVertCh" val="mid"/>
          </dgm:alg>
          <dgm:shape xmlns:r="http://schemas.openxmlformats.org/officeDocument/2006/relationships" type="triangle" r:blip="">
            <dgm:adjLst/>
          </dgm:shape>
          <dgm:choose name="Name29">
            <dgm:if name="Name30" func="var" arg="dir" op="equ" val="norm">
              <dgm:presOf axis="ch desOrSelf" ptType="node node" st="9 1" cnt="1 0"/>
            </dgm:if>
            <dgm:else name="Name31">
              <dgm:presOf axis="ch desOrSelf" ptType="node node" st="5 1" cnt="1 0"/>
            </dgm:else>
          </dgm:choose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</dgm:if>
      <dgm:else name="Name32"/>
    </dgm:choose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3d3">
  <dgm:title val=""/>
  <dgm:desc val=""/>
  <dgm:catLst>
    <dgm:cat type="3D" pri="11300"/>
  </dgm:catLst>
  <dgm:scene3d>
    <a:camera prst="orthographicFront"/>
    <a:lightRig rig="threePt" dir="t"/>
  </dgm:scene3d>
  <dgm:styleLbl name="node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clear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182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>
        <a:rot lat="0" lon="0" rev="0"/>
      </a:camera>
      <a:lightRig rig="contrasting" dir="t">
        <a:rot lat="0" lon="0" rev="1200000"/>
      </a:lightRig>
    </dgm:scene3d>
    <dgm:sp3d z="10000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>
        <a:rot lat="0" lon="0" rev="0"/>
      </a:camera>
      <a:lightRig rig="contrasting" dir="t">
        <a:rot lat="0" lon="0" rev="1200000"/>
      </a:lightRig>
    </dgm:scene3d>
    <dgm:sp3d z="-300000" prstMaterial="plastic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00800" h="1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>
        <a:rot lat="0" lon="0" rev="0"/>
      </a:camera>
      <a:lightRig rig="contrasting" dir="t">
        <a:rot lat="0" lon="0" rev="1200000"/>
      </a:lightRig>
    </dgm:scene3d>
    <dgm:sp3d z="-152400" prstMaterial="matte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/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4E3A"/>
    <w:rsid w:val="00934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652C6D83DEF4A49914E4D95A1A665F1">
    <w:name w:val="F652C6D83DEF4A49914E4D95A1A665F1"/>
  </w:style>
  <w:style w:type="paragraph" w:customStyle="1" w:styleId="00D62BAB7815432EB0BCCEED6C306742">
    <w:name w:val="00D62BAB7815432EB0BCCEED6C306742"/>
  </w:style>
  <w:style w:type="paragraph" w:customStyle="1" w:styleId="8B548812A8524CEBA82C9633E17A2DAD">
    <w:name w:val="8B548812A8524CEBA82C9633E17A2DA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Banded">
  <a:themeElements>
    <a:clrScheme name="Banded">
      <a:dk1>
        <a:srgbClr val="2C2C2C"/>
      </a:dk1>
      <a:lt1>
        <a:srgbClr val="FFFFFF"/>
      </a:lt1>
      <a:dk2>
        <a:srgbClr val="099BDD"/>
      </a:dk2>
      <a:lt2>
        <a:srgbClr val="F2F2F2"/>
      </a:lt2>
      <a:accent1>
        <a:srgbClr val="FFC000"/>
      </a:accent1>
      <a:accent2>
        <a:srgbClr val="A5D028"/>
      </a:accent2>
      <a:accent3>
        <a:srgbClr val="08CC78"/>
      </a:accent3>
      <a:accent4>
        <a:srgbClr val="F24099"/>
      </a:accent4>
      <a:accent5>
        <a:srgbClr val="828288"/>
      </a:accent5>
      <a:accent6>
        <a:srgbClr val="F56617"/>
      </a:accent6>
      <a:hlink>
        <a:srgbClr val="005DBA"/>
      </a:hlink>
      <a:folHlink>
        <a:srgbClr val="6C606A"/>
      </a:folHlink>
    </a:clrScheme>
    <a:fontScheme name="Banded">
      <a:majorFont>
        <a:latin typeface="Corbel" panose="020B0503020204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orbel" panose="020B0503020204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Banded">
      <a:fillStyleLst>
        <a:solidFill>
          <a:schemeClr val="phClr"/>
        </a:solidFill>
        <a:gradFill rotWithShape="1">
          <a:gsLst>
            <a:gs pos="0">
              <a:schemeClr val="phClr">
                <a:tint val="65000"/>
                <a:satMod val="120000"/>
                <a:lumMod val="107000"/>
              </a:schemeClr>
            </a:gs>
            <a:gs pos="50000">
              <a:schemeClr val="phClr">
                <a:tint val="70000"/>
                <a:satMod val="124000"/>
                <a:lumMod val="103000"/>
              </a:schemeClr>
            </a:gs>
            <a:gs pos="100000">
              <a:schemeClr val="phClr">
                <a:tint val="85000"/>
                <a:satMod val="120000"/>
                <a:lumMod val="10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85000"/>
                <a:shade val="98000"/>
                <a:satMod val="110000"/>
                <a:lumMod val="103000"/>
              </a:schemeClr>
            </a:gs>
            <a:gs pos="50000">
              <a:schemeClr val="phClr">
                <a:shade val="85000"/>
                <a:satMod val="105000"/>
                <a:lumMod val="100000"/>
              </a:schemeClr>
            </a:gs>
            <a:gs pos="100000">
              <a:schemeClr val="phClr">
                <a:shade val="60000"/>
                <a:satMod val="120000"/>
                <a:lumMod val="100000"/>
              </a:schemeClr>
            </a:gs>
          </a:gsLst>
          <a:lin ang="5400000" scaled="0"/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15875" dir="5400000" algn="ctr" rotWithShape="0">
              <a:srgbClr val="000000">
                <a:alpha val="68000"/>
              </a:srgbClr>
            </a:outerShdw>
          </a:effectLst>
        </a:effectStyle>
        <a:effectStyle>
          <a:effectLst>
            <a:outerShdw blurRad="88900" dist="2794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blipFill rotWithShape="1">
          <a:blip xmlns:r="http://schemas.openxmlformats.org/officeDocument/2006/relationships" r:embed="rId1">
            <a:duotone>
              <a:schemeClr val="phClr"/>
              <a:schemeClr val="phClr">
                <a:shade val="91000"/>
                <a:satMod val="105000"/>
              </a:schemeClr>
            </a:duotone>
          </a:blip>
          <a:tile tx="0" ty="0" sx="100000" sy="100000" flip="none" algn="tl"/>
        </a:blipFill>
        <a:gradFill rotWithShape="1">
          <a:gsLst>
            <a:gs pos="0">
              <a:schemeClr val="phClr">
                <a:tint val="100000"/>
                <a:shade val="0"/>
                <a:satMod val="100000"/>
              </a:schemeClr>
            </a:gs>
            <a:gs pos="100000">
              <a:schemeClr val="phClr">
                <a:shade val="100000"/>
                <a:satMod val="10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Banded" id="{98DFF888-2449-4D28-977C-6306C017633E}" vid="{9792607F-9579-4224-82FF-9C88C3E1E53D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72" ma:contentTypeDescription="Create a new document." ma:contentTypeScope="" ma:versionID="a23e56308344d904b51738559c3d67c9">
  <xsd:schema xmlns:xsd="http://www.w3.org/2001/XMLSchema" xmlns:xs="http://www.w3.org/2001/XMLSchema" xmlns:p="http://schemas.microsoft.com/office/2006/metadata/properties" xmlns:ns2="4873beb7-5857-4685-be1f-d57550cc96cc" targetNamespace="http://schemas.microsoft.com/office/2006/metadata/properties" ma:root="true" ma:fieldsID="cd0908cc4600e77bf5da051303e00c8d" ns2:_="">
    <xsd:import namespace="4873beb7-5857-4685-be1f-d57550cc96cc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3beb7-5857-4685-be1f-d57550cc96cc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8:00:00Z" ma:format="DateTime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1df42cc3-2301-4f11-a52a-6ead923c29ed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2FBD1B11-2ACE-4FDC-B5A3-635D4ADF6F1B}" ma:internalName="CSXSubmissionMarket" ma:readOnly="false" ma:showField="MarketName" ma:web="4873beb7-5857-4685-be1f-d57550cc96cc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7fc0d542-15c6-4882-a8e3-13bca44403f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9E343742-310B-4684-A24C-1D137CB4B230}" ma:internalName="InProjectListLookup" ma:readOnly="true" ma:showField="InProjectLis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1490b8a4-2706-41ec-b5e3-73176dccf34e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9E343742-310B-4684-A24C-1D137CB4B230}" ma:internalName="LastCompleteVersionLookup" ma:readOnly="true" ma:showField="LastComplete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9E343742-310B-4684-A24C-1D137CB4B230}" ma:internalName="LastPreviewErrorLookup" ma:readOnly="true" ma:showField="LastPreview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9E343742-310B-4684-A24C-1D137CB4B230}" ma:internalName="LastPreviewResultLookup" ma:readOnly="true" ma:showField="LastPreview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9E343742-310B-4684-A24C-1D137CB4B230}" ma:internalName="LastPreviewAttemptDateLookup" ma:readOnly="true" ma:showField="LastPreview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9E343742-310B-4684-A24C-1D137CB4B230}" ma:internalName="LastPreviewedByLookup" ma:readOnly="true" ma:showField="LastPreview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9E343742-310B-4684-A24C-1D137CB4B230}" ma:internalName="LastPreviewTimeLookup" ma:readOnly="true" ma:showField="LastPreview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9E343742-310B-4684-A24C-1D137CB4B230}" ma:internalName="LastPreviewVersionLookup" ma:readOnly="true" ma:showField="LastPreview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9E343742-310B-4684-A24C-1D137CB4B230}" ma:internalName="LastPublishErrorLookup" ma:readOnly="true" ma:showField="LastPublish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9E343742-310B-4684-A24C-1D137CB4B230}" ma:internalName="LastPublishResultLookup" ma:readOnly="true" ma:showField="LastPublish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9E343742-310B-4684-A24C-1D137CB4B230}" ma:internalName="LastPublishAttemptDateLookup" ma:readOnly="true" ma:showField="LastPublish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9E343742-310B-4684-A24C-1D137CB4B230}" ma:internalName="LastPublishedByLookup" ma:readOnly="true" ma:showField="LastPublish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9E343742-310B-4684-A24C-1D137CB4B230}" ma:internalName="LastPublishTimeLookup" ma:readOnly="true" ma:showField="LastPublish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9E343742-310B-4684-A24C-1D137CB4B230}" ma:internalName="LastPublishVersionLookup" ma:readOnly="true" ma:showField="LastPublish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7DD1DCEC-E449-43D3-891F-7DC62F62AD21}" ma:internalName="LocLastLocAttemptVersionLookup" ma:readOnly="false" ma:showField="LastLocAttemptVersion" ma:web="4873beb7-5857-4685-be1f-d57550cc96cc">
      <xsd:simpleType>
        <xsd:restriction base="dms:Lookup"/>
      </xsd:simpleType>
    </xsd:element>
    <xsd:element name="LocLastLocAttemptVersionTypeLookup" ma:index="72" nillable="true" ma:displayName="Loc Last Loc Attempt Version Type" ma:default="" ma:list="{7DD1DCEC-E449-43D3-891F-7DC62F62AD21}" ma:internalName="LocLastLocAttemptVersionTypeLookup" ma:readOnly="true" ma:showField="LastLocAttemptVersionType" ma:web="4873beb7-5857-4685-be1f-d57550cc96cc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7DD1DCEC-E449-43D3-891F-7DC62F62AD21}" ma:internalName="LocNewPublishedVersionLookup" ma:readOnly="true" ma:showField="NewPublishedVersion" ma:web="4873beb7-5857-4685-be1f-d57550cc96cc">
      <xsd:simpleType>
        <xsd:restriction base="dms:Lookup"/>
      </xsd:simpleType>
    </xsd:element>
    <xsd:element name="LocOverallHandbackStatusLookup" ma:index="76" nillable="true" ma:displayName="Loc Overall Handback Status" ma:default="" ma:list="{7DD1DCEC-E449-43D3-891F-7DC62F62AD21}" ma:internalName="LocOverallHandbackStatusLookup" ma:readOnly="true" ma:showField="OverallHandbackStatus" ma:web="4873beb7-5857-4685-be1f-d57550cc96cc">
      <xsd:simpleType>
        <xsd:restriction base="dms:Lookup"/>
      </xsd:simpleType>
    </xsd:element>
    <xsd:element name="LocOverallLocStatusLookup" ma:index="77" nillable="true" ma:displayName="Loc Overall Localize Status" ma:default="" ma:list="{7DD1DCEC-E449-43D3-891F-7DC62F62AD21}" ma:internalName="LocOverallLocStatusLookup" ma:readOnly="true" ma:showField="OverallLocStatus" ma:web="4873beb7-5857-4685-be1f-d57550cc96cc">
      <xsd:simpleType>
        <xsd:restriction base="dms:Lookup"/>
      </xsd:simpleType>
    </xsd:element>
    <xsd:element name="LocOverallPreviewStatusLookup" ma:index="78" nillable="true" ma:displayName="Loc Overall Preview Status" ma:default="" ma:list="{7DD1DCEC-E449-43D3-891F-7DC62F62AD21}" ma:internalName="LocOverallPreviewStatusLookup" ma:readOnly="true" ma:showField="OverallPreviewStatus" ma:web="4873beb7-5857-4685-be1f-d57550cc96cc">
      <xsd:simpleType>
        <xsd:restriction base="dms:Lookup"/>
      </xsd:simpleType>
    </xsd:element>
    <xsd:element name="LocOverallPublishStatusLookup" ma:index="79" nillable="true" ma:displayName="Loc Overall Publish Status" ma:default="" ma:list="{7DD1DCEC-E449-43D3-891F-7DC62F62AD21}" ma:internalName="LocOverallPublishStatusLookup" ma:readOnly="true" ma:showField="OverallPublishStatus" ma:web="4873beb7-5857-4685-be1f-d57550cc96cc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7DD1DCEC-E449-43D3-891F-7DC62F62AD21}" ma:internalName="LocProcessedForHandoffsLookup" ma:readOnly="true" ma:showField="ProcessedForHandoffs" ma:web="4873beb7-5857-4685-be1f-d57550cc96cc">
      <xsd:simpleType>
        <xsd:restriction base="dms:Lookup"/>
      </xsd:simpleType>
    </xsd:element>
    <xsd:element name="LocProcessedForMarketsLookup" ma:index="82" nillable="true" ma:displayName="Loc Processed For Markets" ma:default="" ma:list="{7DD1DCEC-E449-43D3-891F-7DC62F62AD21}" ma:internalName="LocProcessedForMarketsLookup" ma:readOnly="true" ma:showField="ProcessedForMarkets" ma:web="4873beb7-5857-4685-be1f-d57550cc96cc">
      <xsd:simpleType>
        <xsd:restriction base="dms:Lookup"/>
      </xsd:simpleType>
    </xsd:element>
    <xsd:element name="LocPublishedDependentAssetsLookup" ma:index="83" nillable="true" ma:displayName="Loc Published Dependent Assets" ma:default="" ma:list="{7DD1DCEC-E449-43D3-891F-7DC62F62AD21}" ma:internalName="LocPublishedDependentAssetsLookup" ma:readOnly="true" ma:showField="PublishedDependentAssets" ma:web="4873beb7-5857-4685-be1f-d57550cc96cc">
      <xsd:simpleType>
        <xsd:restriction base="dms:Lookup"/>
      </xsd:simpleType>
    </xsd:element>
    <xsd:element name="LocPublishedLinkedAssetsLookup" ma:index="84" nillable="true" ma:displayName="Loc Published Linked Assets" ma:default="" ma:list="{7DD1DCEC-E449-43D3-891F-7DC62F62AD21}" ma:internalName="LocPublishedLinkedAssetsLookup" ma:readOnly="true" ma:showField="PublishedLinkedAssets" ma:web="4873beb7-5857-4685-be1f-d57550cc96cc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00f02cb3-2c7c-424a-9c61-10e9b6878429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2FBD1B11-2ACE-4FDC-B5A3-635D4ADF6F1B}" ma:internalName="Markets" ma:readOnly="false" ma:showField="MarketNa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9E343742-310B-4684-A24C-1D137CB4B230}" ma:internalName="NumOfRatingsLookup" ma:readOnly="true" ma:showField="NumOfRating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9E343742-310B-4684-A24C-1D137CB4B230}" ma:internalName="PublishStatusLookup" ma:readOnly="false" ma:showField="PublishStatu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93aef74d-6c78-4815-8310-51477dceeccc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530f955b-6704-4601-bd83-f81d87f1e440}" ma:internalName="TaxCatchAll" ma:showField="CatchAllData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530f955b-6704-4601-bd83-f81d87f1e440}" ma:internalName="TaxCatchAllLabel" ma:readOnly="true" ma:showField="CatchAllDataLabel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PDescription xmlns="4873beb7-5857-4685-be1f-d57550cc96cc" xsi:nil="true"/>
    <AssetExpire xmlns="4873beb7-5857-4685-be1f-d57550cc96cc">2029-01-01T08:00:00+00:00</AssetExpire>
    <CampaignTagsTaxHTField0 xmlns="4873beb7-5857-4685-be1f-d57550cc96cc">
      <Terms xmlns="http://schemas.microsoft.com/office/infopath/2007/PartnerControls"/>
    </CampaignTagsTaxHTField0>
    <IntlLangReviewDate xmlns="4873beb7-5857-4685-be1f-d57550cc96cc" xsi:nil="true"/>
    <TPFriendlyName xmlns="4873beb7-5857-4685-be1f-d57550cc96cc" xsi:nil="true"/>
    <IntlLangReview xmlns="4873beb7-5857-4685-be1f-d57550cc96cc">false</IntlLangReview>
    <LocLastLocAttemptVersionLookup xmlns="4873beb7-5857-4685-be1f-d57550cc96cc">864570</LocLastLocAttemptVersionLookup>
    <PolicheckWords xmlns="4873beb7-5857-4685-be1f-d57550cc96cc" xsi:nil="true"/>
    <SubmitterId xmlns="4873beb7-5857-4685-be1f-d57550cc96cc" xsi:nil="true"/>
    <AcquiredFrom xmlns="4873beb7-5857-4685-be1f-d57550cc96cc">Internal MS</AcquiredFrom>
    <EditorialStatus xmlns="4873beb7-5857-4685-be1f-d57550cc96cc">Complete</EditorialStatus>
    <Markets xmlns="4873beb7-5857-4685-be1f-d57550cc96cc"/>
    <OriginAsset xmlns="4873beb7-5857-4685-be1f-d57550cc96cc" xsi:nil="true"/>
    <AssetStart xmlns="4873beb7-5857-4685-be1f-d57550cc96cc">2012-11-01T04:53:00+00:00</AssetStart>
    <FriendlyTitle xmlns="4873beb7-5857-4685-be1f-d57550cc96cc" xsi:nil="true"/>
    <MarketSpecific xmlns="4873beb7-5857-4685-be1f-d57550cc96cc">false</MarketSpecific>
    <TPNamespace xmlns="4873beb7-5857-4685-be1f-d57550cc96cc" xsi:nil="true"/>
    <PublishStatusLookup xmlns="4873beb7-5857-4685-be1f-d57550cc96cc">
      <Value>1655138</Value>
    </PublishStatusLookup>
    <APAuthor xmlns="4873beb7-5857-4685-be1f-d57550cc96cc">
      <UserInfo>
        <DisplayName>MIDDLEEAST\v-keerth</DisplayName>
        <AccountId>2799</AccountId>
        <AccountType/>
      </UserInfo>
    </APAuthor>
    <TPCommandLine xmlns="4873beb7-5857-4685-be1f-d57550cc96cc" xsi:nil="true"/>
    <IntlLangReviewer xmlns="4873beb7-5857-4685-be1f-d57550cc96cc" xsi:nil="true"/>
    <OpenTemplate xmlns="4873beb7-5857-4685-be1f-d57550cc96cc">true</OpenTemplate>
    <CSXSubmissionDate xmlns="4873beb7-5857-4685-be1f-d57550cc96cc" xsi:nil="true"/>
    <TaxCatchAll xmlns="4873beb7-5857-4685-be1f-d57550cc96cc"/>
    <Manager xmlns="4873beb7-5857-4685-be1f-d57550cc96cc" xsi:nil="true"/>
    <NumericId xmlns="4873beb7-5857-4685-be1f-d57550cc96cc" xsi:nil="true"/>
    <ParentAssetId xmlns="4873beb7-5857-4685-be1f-d57550cc96cc" xsi:nil="true"/>
    <OriginalSourceMarket xmlns="4873beb7-5857-4685-be1f-d57550cc96cc" xsi:nil="true"/>
    <ApprovalStatus xmlns="4873beb7-5857-4685-be1f-d57550cc96cc">InProgress</ApprovalStatus>
    <TPComponent xmlns="4873beb7-5857-4685-be1f-d57550cc96cc" xsi:nil="true"/>
    <EditorialTags xmlns="4873beb7-5857-4685-be1f-d57550cc96cc" xsi:nil="true"/>
    <TPExecutable xmlns="4873beb7-5857-4685-be1f-d57550cc96cc" xsi:nil="true"/>
    <TPLaunchHelpLink xmlns="4873beb7-5857-4685-be1f-d57550cc96cc" xsi:nil="true"/>
    <LocComments xmlns="4873beb7-5857-4685-be1f-d57550cc96cc" xsi:nil="true"/>
    <LocRecommendedHandoff xmlns="4873beb7-5857-4685-be1f-d57550cc96cc" xsi:nil="true"/>
    <SourceTitle xmlns="4873beb7-5857-4685-be1f-d57550cc96cc" xsi:nil="true"/>
    <CSXUpdate xmlns="4873beb7-5857-4685-be1f-d57550cc96cc">false</CSXUpdate>
    <IntlLocPriority xmlns="4873beb7-5857-4685-be1f-d57550cc96cc" xsi:nil="true"/>
    <UAProjectedTotalWords xmlns="4873beb7-5857-4685-be1f-d57550cc96cc" xsi:nil="true"/>
    <AssetType xmlns="4873beb7-5857-4685-be1f-d57550cc96cc">TP</AssetType>
    <MachineTranslated xmlns="4873beb7-5857-4685-be1f-d57550cc96cc">false</MachineTranslated>
    <OutputCachingOn xmlns="4873beb7-5857-4685-be1f-d57550cc96cc">false</OutputCachingOn>
    <TemplateStatus xmlns="4873beb7-5857-4685-be1f-d57550cc96cc">Complete</TemplateStatus>
    <IsSearchable xmlns="4873beb7-5857-4685-be1f-d57550cc96cc">true</IsSearchable>
    <ContentItem xmlns="4873beb7-5857-4685-be1f-d57550cc96cc" xsi:nil="true"/>
    <HandoffToMSDN xmlns="4873beb7-5857-4685-be1f-d57550cc96cc" xsi:nil="true"/>
    <ShowIn xmlns="4873beb7-5857-4685-be1f-d57550cc96cc">Show everywhere</ShowIn>
    <ThumbnailAssetId xmlns="4873beb7-5857-4685-be1f-d57550cc96cc" xsi:nil="true"/>
    <UALocComments xmlns="4873beb7-5857-4685-be1f-d57550cc96cc" xsi:nil="true"/>
    <UALocRecommendation xmlns="4873beb7-5857-4685-be1f-d57550cc96cc">Localize</UALocRecommendation>
    <LastModifiedDateTime xmlns="4873beb7-5857-4685-be1f-d57550cc96cc" xsi:nil="true"/>
    <LegacyData xmlns="4873beb7-5857-4685-be1f-d57550cc96cc" xsi:nil="true"/>
    <LocManualTestRequired xmlns="4873beb7-5857-4685-be1f-d57550cc96cc">false</LocManualTestRequired>
    <LocMarketGroupTiers2 xmlns="4873beb7-5857-4685-be1f-d57550cc96cc" xsi:nil="true"/>
    <ClipArtFilename xmlns="4873beb7-5857-4685-be1f-d57550cc96cc" xsi:nil="true"/>
    <TPApplication xmlns="4873beb7-5857-4685-be1f-d57550cc96cc" xsi:nil="true"/>
    <CSXHash xmlns="4873beb7-5857-4685-be1f-d57550cc96cc" xsi:nil="true"/>
    <DirectSourceMarket xmlns="4873beb7-5857-4685-be1f-d57550cc96cc" xsi:nil="true"/>
    <PrimaryImageGen xmlns="4873beb7-5857-4685-be1f-d57550cc96cc">true</PrimaryImageGen>
    <PlannedPubDate xmlns="4873beb7-5857-4685-be1f-d57550cc96cc" xsi:nil="true"/>
    <CSXSubmissionMarket xmlns="4873beb7-5857-4685-be1f-d57550cc96cc" xsi:nil="true"/>
    <Downloads xmlns="4873beb7-5857-4685-be1f-d57550cc96cc">0</Downloads>
    <ArtSampleDocs xmlns="4873beb7-5857-4685-be1f-d57550cc96cc" xsi:nil="true"/>
    <TrustLevel xmlns="4873beb7-5857-4685-be1f-d57550cc96cc">1 Microsoft Managed Content</TrustLevel>
    <BlockPublish xmlns="4873beb7-5857-4685-be1f-d57550cc96cc">false</BlockPublish>
    <TPLaunchHelpLinkType xmlns="4873beb7-5857-4685-be1f-d57550cc96cc">Template</TPLaunchHelpLinkType>
    <LocalizationTagsTaxHTField0 xmlns="4873beb7-5857-4685-be1f-d57550cc96cc">
      <Terms xmlns="http://schemas.microsoft.com/office/infopath/2007/PartnerControls"/>
    </LocalizationTagsTaxHTField0>
    <BusinessGroup xmlns="4873beb7-5857-4685-be1f-d57550cc96cc" xsi:nil="true"/>
    <Providers xmlns="4873beb7-5857-4685-be1f-d57550cc96cc" xsi:nil="true"/>
    <TemplateTemplateType xmlns="4873beb7-5857-4685-be1f-d57550cc96cc">Word Document Template</TemplateTemplateType>
    <TimesCloned xmlns="4873beb7-5857-4685-be1f-d57550cc96cc" xsi:nil="true"/>
    <TPAppVersion xmlns="4873beb7-5857-4685-be1f-d57550cc96cc" xsi:nil="true"/>
    <VoteCount xmlns="4873beb7-5857-4685-be1f-d57550cc96cc" xsi:nil="true"/>
    <AverageRating xmlns="4873beb7-5857-4685-be1f-d57550cc96cc" xsi:nil="true"/>
    <FeatureTagsTaxHTField0 xmlns="4873beb7-5857-4685-be1f-d57550cc96cc">
      <Terms xmlns="http://schemas.microsoft.com/office/infopath/2007/PartnerControls"/>
    </FeatureTagsTaxHTField0>
    <Provider xmlns="4873beb7-5857-4685-be1f-d57550cc96cc" xsi:nil="true"/>
    <UACurrentWords xmlns="4873beb7-5857-4685-be1f-d57550cc96cc" xsi:nil="true"/>
    <AssetId xmlns="4873beb7-5857-4685-be1f-d57550cc96cc">TP103749966</AssetId>
    <TPClientViewer xmlns="4873beb7-5857-4685-be1f-d57550cc96cc" xsi:nil="true"/>
    <DSATActionTaken xmlns="4873beb7-5857-4685-be1f-d57550cc96cc" xsi:nil="true"/>
    <APEditor xmlns="4873beb7-5857-4685-be1f-d57550cc96cc">
      <UserInfo>
        <DisplayName/>
        <AccountId xsi:nil="true"/>
        <AccountType/>
      </UserInfo>
    </APEditor>
    <TPInstallLocation xmlns="4873beb7-5857-4685-be1f-d57550cc96cc" xsi:nil="true"/>
    <OOCacheId xmlns="4873beb7-5857-4685-be1f-d57550cc96cc" xsi:nil="true"/>
    <IsDeleted xmlns="4873beb7-5857-4685-be1f-d57550cc96cc">false</IsDeleted>
    <PublishTargets xmlns="4873beb7-5857-4685-be1f-d57550cc96cc">OfficeOnlineVNext</PublishTargets>
    <ApprovalLog xmlns="4873beb7-5857-4685-be1f-d57550cc96cc" xsi:nil="true"/>
    <BugNumber xmlns="4873beb7-5857-4685-be1f-d57550cc96cc" xsi:nil="true"/>
    <CrawlForDependencies xmlns="4873beb7-5857-4685-be1f-d57550cc96cc">false</CrawlForDependencies>
    <InternalTagsTaxHTField0 xmlns="4873beb7-5857-4685-be1f-d57550cc96cc">
      <Terms xmlns="http://schemas.microsoft.com/office/infopath/2007/PartnerControls"/>
    </InternalTagsTaxHTField0>
    <LastHandOff xmlns="4873beb7-5857-4685-be1f-d57550cc96cc" xsi:nil="true"/>
    <Milestone xmlns="4873beb7-5857-4685-be1f-d57550cc96cc" xsi:nil="true"/>
    <OriginalRelease xmlns="4873beb7-5857-4685-be1f-d57550cc96cc">15</OriginalRelease>
    <RecommendationsModifier xmlns="4873beb7-5857-4685-be1f-d57550cc96cc" xsi:nil="true"/>
    <ScenarioTagsTaxHTField0 xmlns="4873beb7-5857-4685-be1f-d57550cc96cc">
      <Terms xmlns="http://schemas.microsoft.com/office/infopath/2007/PartnerControls"/>
    </ScenarioTagsTaxHTField0>
    <UANotes xmlns="4873beb7-5857-4685-be1f-d57550cc96cc" xsi:nil="true"/>
  </documentManagement>
</p:properties>
</file>

<file path=customXml/item4.xml><?xml version="1.0" encoding="utf-8"?>
<b:Sources xmlns:b="http://schemas.openxmlformats.org/officeDocument/2006/bibliography" SelectedStyle="\APA.XSL" StyleName="APA">
  <b:Source>
    <b:Tag>RSt01</b:Tag>
    <b:SourceType>Book</b:SourceType>
    <b:Guid>{7AD77338-905D-470F-B1E0-188E68B0C2E5}</b:Guid>
    <b:Author>
      <b:Author>
        <b:NameList>
          <b:Person>
            <b:Last>Stair</b:Last>
            <b:First>R</b:First>
          </b:Person>
          <b:Person>
            <b:Last>Reynolds</b:Last>
            <b:First>G.</b:First>
          </b:Person>
        </b:NameList>
      </b:Author>
    </b:Author>
    <b:Title>Principles of Information Systems</b:Title>
    <b:Year>2001</b:Year>
    <b:City>Boston</b:City>
    <b:Publisher>Course Technology</b:Publisher>
    <b:RefOrder>1</b:RefOrder>
  </b:Source>
  <b:Source>
    <b:Tag>Kro09</b:Tag>
    <b:SourceType>Book</b:SourceType>
    <b:Guid>{BECAF388-DFB8-4ECD-A8A7-68C152322225}</b:Guid>
    <b:Author>
      <b:Author>
        <b:NameList>
          <b:Person>
            <b:Last>Kroenke</b:Last>
            <b:First>D.</b:First>
          </b:Person>
          <b:Person>
            <b:Last>Auer</b:Last>
            <b:First>D.</b:First>
          </b:Person>
        </b:NameList>
      </b:Author>
    </b:Author>
    <b:Year>2009</b:Year>
    <b:Title>Database Concepts</b:Title>
    <b:City>New Jersey</b:City>
    <b:Publisher>Prentice Hall</b:Publisher>
    <b:RefOrder>2</b:RefOrder>
  </b:Source>
</b:Sources>
</file>

<file path=customXml/itemProps1.xml><?xml version="1.0" encoding="utf-8"?>
<ds:datastoreItem xmlns:ds="http://schemas.openxmlformats.org/officeDocument/2006/customXml" ds:itemID="{FF740C13-C6A2-43D3-86C5-4CBB969C2CB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8FF2527-3592-4DBF-9FD9-FEA06E5BF9A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3beb7-5857-4685-be1f-d57550cc96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3AE4ADC-D632-40A7-A0C1-0481BB069C4F}">
  <ds:schemaRefs>
    <ds:schemaRef ds:uri="http://schemas.microsoft.com/office/2006/metadata/properties"/>
    <ds:schemaRef ds:uri="http://schemas.microsoft.com/office/infopath/2007/PartnerControls"/>
    <ds:schemaRef ds:uri="4873beb7-5857-4685-be1f-d57550cc96cc"/>
  </ds:schemaRefs>
</ds:datastoreItem>
</file>

<file path=customXml/itemProps4.xml><?xml version="1.0" encoding="utf-8"?>
<ds:datastoreItem xmlns:ds="http://schemas.openxmlformats.org/officeDocument/2006/customXml" ds:itemID="{683C11DC-57C2-48D7-B6AA-9ADF83C4F8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Banded design (blank).dotx</Template>
  <TotalTime>281</TotalTime>
  <Pages>2</Pages>
  <Words>70</Words>
  <Characters>400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Tom Shanks</dc:creator>
  <cp:keywords/>
  <dc:description/>
  <cp:lastModifiedBy>Tom Shanks</cp:lastModifiedBy>
  <cp:revision>1</cp:revision>
  <dcterms:created xsi:type="dcterms:W3CDTF">2018-03-22T23:33:00Z</dcterms:created>
  <dcterms:modified xsi:type="dcterms:W3CDTF">2018-04-23T21:42:00Z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0x0101006EDDDB5EE6D98C44930B742096920B300400F5B6D36B3EF94B4E9A635CDF2A18F5B8</vt:lpwstr>
  </property>
  <property fmtid="{D5CDD505-2E9C-101B-9397-08002B2CF9AE}" pid="3" name="InternalTags">
    <vt:lpwstr/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ScenarioTags">
    <vt:lpwstr/>
  </property>
  <property fmtid="{D5CDD505-2E9C-101B-9397-08002B2CF9AE}" pid="7" name="CampaignTags">
    <vt:lpwstr/>
  </property>
</Properties>
</file>